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EFD23" w14:textId="3D5FD0EF" w:rsidR="00230C71" w:rsidRPr="00376653" w:rsidRDefault="00230C71" w:rsidP="009542C9">
      <w:pPr>
        <w:pStyle w:val="javnanaroilapodnaslov"/>
        <w:framePr w:wrap="auto" w:vAnchor="margin" w:yAlign="inline"/>
        <w:numPr>
          <w:ilvl w:val="1"/>
          <w:numId w:val="74"/>
        </w:numPr>
        <w:spacing w:before="0" w:after="0"/>
        <w:rPr>
          <w:rFonts w:asciiTheme="majorHAnsi" w:hAnsiTheme="majorHAnsi"/>
        </w:rPr>
      </w:pPr>
      <w:bookmarkStart w:id="0" w:name="_Toc94861915"/>
      <w:bookmarkStart w:id="1" w:name="_GoBack"/>
      <w:bookmarkEnd w:id="1"/>
      <w:r w:rsidRPr="00376653">
        <w:rPr>
          <w:rFonts w:asciiTheme="majorHAnsi" w:hAnsiTheme="majorHAnsi"/>
        </w:rPr>
        <w:t>obr.</w:t>
      </w:r>
      <w:r w:rsidR="00750C34" w:rsidRPr="00376653">
        <w:rPr>
          <w:rFonts w:asciiTheme="majorHAnsi" w:hAnsiTheme="majorHAnsi"/>
          <w:lang w:val="sl-SI"/>
        </w:rPr>
        <w:t xml:space="preserve"> – </w:t>
      </w:r>
      <w:r w:rsidRPr="00376653">
        <w:rPr>
          <w:rFonts w:asciiTheme="majorHAnsi" w:hAnsiTheme="majorHAnsi"/>
          <w:lang w:val="sl-SI"/>
        </w:rPr>
        <w:t>Ponudba</w:t>
      </w:r>
      <w:r w:rsidR="00154D08" w:rsidRPr="00376653">
        <w:rPr>
          <w:rFonts w:asciiTheme="majorHAnsi" w:hAnsiTheme="majorHAnsi"/>
          <w:lang w:val="sl-SI"/>
        </w:rPr>
        <w:t>/Predračun</w:t>
      </w:r>
      <w:bookmarkEnd w:id="0"/>
      <w:r w:rsidR="00750C34" w:rsidRPr="00376653">
        <w:rPr>
          <w:rFonts w:asciiTheme="majorHAnsi" w:hAnsiTheme="majorHAnsi"/>
          <w:lang w:val="sl-SI"/>
        </w:rPr>
        <w:t xml:space="preserve"> </w:t>
      </w:r>
    </w:p>
    <w:p w14:paraId="54021389" w14:textId="77777777" w:rsidR="005A08FF" w:rsidRPr="00376653" w:rsidRDefault="005A08FF" w:rsidP="004E5F4E">
      <w:pPr>
        <w:rPr>
          <w:rFonts w:asciiTheme="majorHAnsi" w:hAnsiTheme="majorHAnsi" w:cs="Arial"/>
        </w:rPr>
      </w:pPr>
    </w:p>
    <w:p w14:paraId="6EB45738" w14:textId="77777777"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r w:rsidR="000142C9" w:rsidRPr="000142C9">
        <w:rPr>
          <w:rFonts w:asciiTheme="majorHAnsi" w:hAnsiTheme="majorHAnsi" w:cs="Arial"/>
          <w:b/>
        </w:rPr>
        <w:t>Rušenje industrijskega objekta v kompleksu bivše tovarne Lipa v Ajdovščini</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5E48032" w14:textId="77777777" w:rsidR="003C33B8" w:rsidRPr="00376653" w:rsidRDefault="003C33B8" w:rsidP="004E5F4E">
      <w:pPr>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1"/>
        <w:gridCol w:w="2261"/>
      </w:tblGrid>
      <w:tr w:rsidR="004A4293" w:rsidRPr="00376653" w14:paraId="0A4C85D2" w14:textId="77777777" w:rsidTr="005F4BAC">
        <w:tc>
          <w:tcPr>
            <w:tcW w:w="9022" w:type="dxa"/>
            <w:gridSpan w:val="2"/>
            <w:shd w:val="clear" w:color="auto" w:fill="C6D9F1"/>
          </w:tcPr>
          <w:p w14:paraId="6A16DDEC" w14:textId="77777777" w:rsidR="004A4293" w:rsidRPr="00376653" w:rsidRDefault="004A4293" w:rsidP="004E5F4E">
            <w:pPr>
              <w:jc w:val="center"/>
              <w:rPr>
                <w:rFonts w:asciiTheme="majorHAnsi" w:hAnsiTheme="majorHAnsi" w:cs="Arial"/>
              </w:rPr>
            </w:pPr>
            <w:r w:rsidRPr="00376653">
              <w:rPr>
                <w:rFonts w:asciiTheme="majorHAnsi" w:hAnsiTheme="majorHAnsi" w:cs="Arial"/>
              </w:rPr>
              <w:t>PONUDBENA CENA  V EUR</w:t>
            </w:r>
          </w:p>
        </w:tc>
      </w:tr>
      <w:tr w:rsidR="004A4293" w:rsidRPr="001C622A" w14:paraId="122584AB" w14:textId="77777777" w:rsidTr="007F6D73">
        <w:tc>
          <w:tcPr>
            <w:tcW w:w="6761" w:type="dxa"/>
            <w:shd w:val="clear" w:color="auto" w:fill="C6D9F1"/>
          </w:tcPr>
          <w:p w14:paraId="34B69006" w14:textId="77777777" w:rsidR="004A4293" w:rsidRPr="001C622A" w:rsidRDefault="004A4293" w:rsidP="004E5F4E">
            <w:pPr>
              <w:rPr>
                <w:rFonts w:asciiTheme="majorHAnsi" w:hAnsiTheme="majorHAnsi" w:cs="Arial"/>
              </w:rPr>
            </w:pPr>
            <w:r w:rsidRPr="001C622A">
              <w:rPr>
                <w:rFonts w:asciiTheme="majorHAnsi" w:hAnsiTheme="majorHAnsi" w:cs="Arial"/>
              </w:rPr>
              <w:t>Postavke ponudbe</w:t>
            </w:r>
          </w:p>
        </w:tc>
        <w:tc>
          <w:tcPr>
            <w:tcW w:w="2261" w:type="dxa"/>
            <w:shd w:val="clear" w:color="auto" w:fill="C6D9F1"/>
          </w:tcPr>
          <w:p w14:paraId="5ABFFBA3" w14:textId="77777777" w:rsidR="004A4293" w:rsidRPr="001C622A" w:rsidRDefault="004A4293" w:rsidP="004E5F4E">
            <w:pPr>
              <w:jc w:val="center"/>
              <w:rPr>
                <w:rFonts w:asciiTheme="majorHAnsi" w:hAnsiTheme="majorHAnsi" w:cs="Arial"/>
              </w:rPr>
            </w:pPr>
            <w:r w:rsidRPr="001C622A">
              <w:rPr>
                <w:rFonts w:asciiTheme="majorHAnsi" w:hAnsiTheme="majorHAnsi" w:cs="Arial"/>
              </w:rPr>
              <w:t>Cena v EUR</w:t>
            </w:r>
          </w:p>
        </w:tc>
      </w:tr>
      <w:tr w:rsidR="004A4293" w:rsidRPr="001C622A" w14:paraId="6DCE9169" w14:textId="77777777" w:rsidTr="007F6D73">
        <w:tc>
          <w:tcPr>
            <w:tcW w:w="6761" w:type="dxa"/>
            <w:shd w:val="clear" w:color="auto" w:fill="auto"/>
          </w:tcPr>
          <w:p w14:paraId="445F4F8A" w14:textId="14DEB655" w:rsidR="004A4293" w:rsidRPr="001C622A" w:rsidRDefault="00C93845" w:rsidP="004E5F4E">
            <w:pPr>
              <w:pStyle w:val="Slog33"/>
              <w:numPr>
                <w:ilvl w:val="0"/>
                <w:numId w:val="0"/>
              </w:numPr>
              <w:rPr>
                <w:rFonts w:asciiTheme="majorHAnsi" w:hAnsiTheme="majorHAnsi"/>
              </w:rPr>
            </w:pPr>
            <w:r w:rsidRPr="001C622A">
              <w:rPr>
                <w:rFonts w:asciiTheme="majorHAnsi" w:hAnsiTheme="majorHAnsi"/>
              </w:rPr>
              <w:t>RUŠITVENA IN GRADBENA DELA</w:t>
            </w:r>
          </w:p>
        </w:tc>
        <w:tc>
          <w:tcPr>
            <w:tcW w:w="2261" w:type="dxa"/>
            <w:shd w:val="clear" w:color="auto" w:fill="auto"/>
          </w:tcPr>
          <w:p w14:paraId="177B3C8C" w14:textId="77777777" w:rsidR="004A4293" w:rsidRPr="001C622A" w:rsidRDefault="004A4293" w:rsidP="004E5F4E">
            <w:pPr>
              <w:rPr>
                <w:rFonts w:asciiTheme="majorHAnsi" w:hAnsiTheme="majorHAnsi" w:cs="Arial"/>
              </w:rPr>
            </w:pPr>
          </w:p>
        </w:tc>
      </w:tr>
      <w:tr w:rsidR="007F6D73" w:rsidRPr="001C622A" w14:paraId="1F810D7A" w14:textId="77777777" w:rsidTr="007F6D73">
        <w:tc>
          <w:tcPr>
            <w:tcW w:w="6761" w:type="dxa"/>
            <w:shd w:val="clear" w:color="auto" w:fill="auto"/>
          </w:tcPr>
          <w:p w14:paraId="28AD5F15" w14:textId="4DB2CA88" w:rsidR="007F6D73" w:rsidRPr="001C622A" w:rsidRDefault="00C93845" w:rsidP="004E5F4E">
            <w:pPr>
              <w:pStyle w:val="Slog33"/>
              <w:numPr>
                <w:ilvl w:val="0"/>
                <w:numId w:val="0"/>
              </w:numPr>
              <w:rPr>
                <w:rFonts w:asciiTheme="majorHAnsi" w:hAnsiTheme="majorHAnsi"/>
                <w:b/>
                <w:bCs/>
              </w:rPr>
            </w:pPr>
            <w:r w:rsidRPr="001C622A">
              <w:rPr>
                <w:rFonts w:asciiTheme="majorHAnsi" w:hAnsiTheme="majorHAnsi"/>
                <w:b/>
                <w:bCs/>
              </w:rPr>
              <w:t>SKUPAJ</w:t>
            </w:r>
          </w:p>
        </w:tc>
        <w:tc>
          <w:tcPr>
            <w:tcW w:w="2261" w:type="dxa"/>
            <w:shd w:val="clear" w:color="auto" w:fill="auto"/>
          </w:tcPr>
          <w:p w14:paraId="1E257EE0" w14:textId="77777777" w:rsidR="007F6D73" w:rsidRPr="001C622A" w:rsidRDefault="007F6D73" w:rsidP="004E5F4E">
            <w:pPr>
              <w:rPr>
                <w:rFonts w:asciiTheme="majorHAnsi" w:hAnsiTheme="majorHAnsi" w:cs="Arial"/>
              </w:rPr>
            </w:pPr>
          </w:p>
        </w:tc>
      </w:tr>
      <w:tr w:rsidR="00241C95" w:rsidRPr="001C622A" w14:paraId="6149B8F4" w14:textId="77777777" w:rsidTr="007F6D73">
        <w:tc>
          <w:tcPr>
            <w:tcW w:w="6761" w:type="dxa"/>
            <w:shd w:val="clear" w:color="auto" w:fill="auto"/>
          </w:tcPr>
          <w:p w14:paraId="34EEBA57" w14:textId="2E7FE9E4" w:rsidR="00C93845" w:rsidRPr="001C622A" w:rsidRDefault="00C93845" w:rsidP="00C93845">
            <w:pPr>
              <w:pStyle w:val="Slog33"/>
              <w:numPr>
                <w:ilvl w:val="0"/>
                <w:numId w:val="0"/>
              </w:numPr>
              <w:rPr>
                <w:rFonts w:asciiTheme="majorHAnsi" w:hAnsiTheme="majorHAnsi"/>
              </w:rPr>
            </w:pPr>
            <w:r w:rsidRPr="001C622A">
              <w:rPr>
                <w:rFonts w:asciiTheme="majorHAnsi" w:hAnsiTheme="majorHAnsi"/>
              </w:rPr>
              <w:t>22% DDV</w:t>
            </w:r>
          </w:p>
        </w:tc>
        <w:tc>
          <w:tcPr>
            <w:tcW w:w="2261" w:type="dxa"/>
            <w:shd w:val="clear" w:color="auto" w:fill="auto"/>
          </w:tcPr>
          <w:p w14:paraId="456F7E36" w14:textId="77777777" w:rsidR="00241C95" w:rsidRPr="001C622A" w:rsidRDefault="00241C95" w:rsidP="004E5F4E">
            <w:pPr>
              <w:rPr>
                <w:rFonts w:asciiTheme="majorHAnsi" w:hAnsiTheme="majorHAnsi" w:cs="Arial"/>
              </w:rPr>
            </w:pPr>
          </w:p>
        </w:tc>
      </w:tr>
      <w:tr w:rsidR="007F6D73" w:rsidRPr="001C622A" w14:paraId="47567CF1" w14:textId="77777777" w:rsidTr="007F6D73">
        <w:tc>
          <w:tcPr>
            <w:tcW w:w="6761" w:type="dxa"/>
            <w:shd w:val="clear" w:color="auto" w:fill="auto"/>
          </w:tcPr>
          <w:p w14:paraId="64495296" w14:textId="1FCACB87" w:rsidR="007F6D73" w:rsidRPr="001C622A" w:rsidRDefault="00C93845" w:rsidP="004E5F4E">
            <w:pPr>
              <w:pStyle w:val="Slog33"/>
              <w:numPr>
                <w:ilvl w:val="0"/>
                <w:numId w:val="0"/>
              </w:numPr>
              <w:rPr>
                <w:rFonts w:asciiTheme="majorHAnsi" w:hAnsiTheme="majorHAnsi"/>
                <w:b/>
                <w:bCs/>
              </w:rPr>
            </w:pPr>
            <w:r w:rsidRPr="001C622A">
              <w:rPr>
                <w:rFonts w:asciiTheme="majorHAnsi" w:hAnsiTheme="majorHAnsi"/>
                <w:b/>
                <w:bCs/>
              </w:rPr>
              <w:t>SKUPAJ Z DDV</w:t>
            </w:r>
          </w:p>
        </w:tc>
        <w:tc>
          <w:tcPr>
            <w:tcW w:w="2261" w:type="dxa"/>
            <w:shd w:val="clear" w:color="auto" w:fill="auto"/>
          </w:tcPr>
          <w:p w14:paraId="6BF23E8C" w14:textId="77777777" w:rsidR="007F6D73" w:rsidRPr="001C622A" w:rsidRDefault="007F6D73" w:rsidP="004E5F4E">
            <w:pPr>
              <w:rPr>
                <w:rFonts w:asciiTheme="majorHAnsi" w:hAnsiTheme="majorHAnsi" w:cs="Arial"/>
              </w:rPr>
            </w:pPr>
          </w:p>
        </w:tc>
      </w:tr>
    </w:tbl>
    <w:p w14:paraId="2C8D5104" w14:textId="77777777" w:rsidR="00254474" w:rsidRPr="001C622A" w:rsidRDefault="00254474" w:rsidP="004E5F4E">
      <w:pPr>
        <w:jc w:val="both"/>
        <w:rPr>
          <w:rFonts w:asciiTheme="majorHAnsi" w:eastAsia="Times New Roman" w:hAnsiTheme="majorHAnsi" w:cs="Arial"/>
          <w:bCs/>
        </w:rPr>
      </w:pPr>
    </w:p>
    <w:p w14:paraId="4469C8C4" w14:textId="77777777" w:rsidR="004A4293" w:rsidRPr="001C622A" w:rsidRDefault="004A4293" w:rsidP="004E5F4E">
      <w:pPr>
        <w:jc w:val="both"/>
        <w:rPr>
          <w:rFonts w:asciiTheme="majorHAnsi" w:eastAsia="Times New Roman" w:hAnsiTheme="majorHAnsi" w:cs="Arial"/>
          <w:bCs/>
        </w:rPr>
      </w:pPr>
      <w:r w:rsidRPr="001C622A">
        <w:rPr>
          <w:rFonts w:asciiTheme="majorHAnsi" w:eastAsia="Times New Roman" w:hAnsiTheme="majorHAnsi" w:cs="Arial"/>
          <w:bCs/>
        </w:rPr>
        <w:t xml:space="preserve">Ponudnik za pripravo ponudbe izpolni na podlagi kalkulacije iz </w:t>
      </w:r>
      <w:r w:rsidRPr="001C622A">
        <w:rPr>
          <w:rFonts w:asciiTheme="majorHAnsi" w:eastAsia="Times New Roman" w:hAnsiTheme="majorHAnsi" w:cs="Arial"/>
          <w:b/>
          <w:bCs/>
        </w:rPr>
        <w:t>popisa del</w:t>
      </w:r>
      <w:r w:rsidRPr="001C622A">
        <w:rPr>
          <w:rFonts w:asciiTheme="majorHAnsi" w:eastAsia="Times New Roman" w:hAnsiTheme="majorHAnsi" w:cs="Arial"/>
          <w:bCs/>
        </w:rPr>
        <w:t>, ki jo izračuna ter priloži v ponudbeni dokumentaciji priloženo Excelovo datoteko, skladno z navodili, ki izhajajo iz dokumentacije v zvezi z oddajo javnega naročila.</w:t>
      </w:r>
    </w:p>
    <w:p w14:paraId="2947D787" w14:textId="77777777" w:rsidR="004A4293" w:rsidRPr="001C622A" w:rsidRDefault="004A4293" w:rsidP="004E5F4E">
      <w:pPr>
        <w:jc w:val="both"/>
        <w:rPr>
          <w:rFonts w:asciiTheme="majorHAnsi" w:hAnsiTheme="majorHAnsi" w:cs="Arial"/>
        </w:rPr>
      </w:pPr>
    </w:p>
    <w:p w14:paraId="44242518" w14:textId="4B2E8732" w:rsidR="004A4293" w:rsidRPr="00376653" w:rsidRDefault="004A4293" w:rsidP="004E5F4E">
      <w:pPr>
        <w:jc w:val="both"/>
        <w:rPr>
          <w:rFonts w:asciiTheme="majorHAnsi" w:hAnsiTheme="majorHAnsi" w:cs="Arial"/>
        </w:rPr>
      </w:pPr>
      <w:r w:rsidRPr="001C622A">
        <w:rPr>
          <w:rFonts w:asciiTheme="majorHAnsi" w:hAnsiTheme="majorHAnsi" w:cs="Arial"/>
        </w:rPr>
        <w:t>Vel</w:t>
      </w:r>
      <w:r w:rsidR="008E3ADD" w:rsidRPr="001C622A">
        <w:rPr>
          <w:rFonts w:asciiTheme="majorHAnsi" w:hAnsiTheme="majorHAnsi" w:cs="Arial"/>
        </w:rPr>
        <w:t xml:space="preserve">javnost ponudbe je najmanj do </w:t>
      </w:r>
      <w:r w:rsidR="004A22B5" w:rsidRPr="001C622A">
        <w:rPr>
          <w:rFonts w:asciiTheme="majorHAnsi" w:hAnsiTheme="majorHAnsi" w:cs="Arial"/>
          <w:b/>
          <w:bCs/>
        </w:rPr>
        <w:t>3</w:t>
      </w:r>
      <w:r w:rsidR="00C34B9E" w:rsidRPr="001C622A">
        <w:rPr>
          <w:rFonts w:asciiTheme="majorHAnsi" w:hAnsiTheme="majorHAnsi" w:cs="Arial"/>
          <w:b/>
          <w:bCs/>
        </w:rPr>
        <w:t>0</w:t>
      </w:r>
      <w:r w:rsidRPr="001C622A">
        <w:rPr>
          <w:rFonts w:asciiTheme="majorHAnsi" w:hAnsiTheme="majorHAnsi" w:cs="Arial"/>
          <w:b/>
          <w:bCs/>
        </w:rPr>
        <w:t>.</w:t>
      </w:r>
      <w:r w:rsidR="00EF05A4" w:rsidRPr="001C622A">
        <w:rPr>
          <w:rFonts w:asciiTheme="majorHAnsi" w:hAnsiTheme="majorHAnsi" w:cs="Arial"/>
          <w:b/>
          <w:bCs/>
        </w:rPr>
        <w:t xml:space="preserve"> </w:t>
      </w:r>
      <w:r w:rsidR="00C34B9E" w:rsidRPr="001C622A">
        <w:rPr>
          <w:rFonts w:asciiTheme="majorHAnsi" w:hAnsiTheme="majorHAnsi" w:cs="Arial"/>
          <w:b/>
          <w:bCs/>
        </w:rPr>
        <w:t>4</w:t>
      </w:r>
      <w:r w:rsidRPr="001C622A">
        <w:rPr>
          <w:rFonts w:asciiTheme="majorHAnsi" w:hAnsiTheme="majorHAnsi" w:cs="Arial"/>
          <w:b/>
          <w:bCs/>
        </w:rPr>
        <w:t>.</w:t>
      </w:r>
      <w:r w:rsidR="00EF05A4" w:rsidRPr="001C622A">
        <w:rPr>
          <w:rFonts w:asciiTheme="majorHAnsi" w:hAnsiTheme="majorHAnsi" w:cs="Arial"/>
          <w:b/>
          <w:bCs/>
        </w:rPr>
        <w:t xml:space="preserve"> </w:t>
      </w:r>
      <w:r w:rsidRPr="001C622A">
        <w:rPr>
          <w:rFonts w:asciiTheme="majorHAnsi" w:hAnsiTheme="majorHAnsi" w:cs="Arial"/>
          <w:b/>
          <w:bCs/>
        </w:rPr>
        <w:t>20</w:t>
      </w:r>
      <w:r w:rsidR="00241C95" w:rsidRPr="001C622A">
        <w:rPr>
          <w:rFonts w:asciiTheme="majorHAnsi" w:hAnsiTheme="majorHAnsi" w:cs="Arial"/>
          <w:b/>
          <w:bCs/>
        </w:rPr>
        <w:t>2</w:t>
      </w:r>
      <w:r w:rsidR="00273E17" w:rsidRPr="001C622A">
        <w:rPr>
          <w:rFonts w:asciiTheme="majorHAnsi" w:hAnsiTheme="majorHAnsi" w:cs="Arial"/>
          <w:b/>
          <w:bCs/>
        </w:rPr>
        <w:t>2</w:t>
      </w:r>
      <w:r w:rsidRPr="001C622A">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299A6F11" w14:textId="77777777" w:rsidR="004A4293" w:rsidRPr="00376653" w:rsidRDefault="004A4293" w:rsidP="004E5F4E">
      <w:pPr>
        <w:jc w:val="both"/>
        <w:rPr>
          <w:rFonts w:asciiTheme="majorHAnsi" w:hAnsiTheme="majorHAnsi" w:cs="Arial"/>
        </w:rPr>
      </w:pPr>
      <w:r w:rsidRPr="00376653">
        <w:rPr>
          <w:rFonts w:asciiTheme="majorHAnsi" w:hAnsiTheme="majorHAnsi" w:cs="Arial"/>
        </w:rPr>
        <w:t>Ponudbena cena  je fiksna do zaključka izvedbe vseh del in izražena v evrih z vključenim DDV (davek na dodano vrednost), vsi stroški  so vračunani v ceni.</w:t>
      </w:r>
    </w:p>
    <w:p w14:paraId="24A39DD1" w14:textId="77777777" w:rsidR="004A4293" w:rsidRPr="00376653" w:rsidRDefault="004A4293" w:rsidP="004E5F4E">
      <w:pPr>
        <w:jc w:val="both"/>
        <w:rPr>
          <w:rFonts w:asciiTheme="majorHAnsi" w:hAnsiTheme="majorHAnsi" w:cs="Arial"/>
        </w:rPr>
      </w:pPr>
    </w:p>
    <w:p w14:paraId="33EA2F12" w14:textId="77777777" w:rsidR="004A4293" w:rsidRPr="00675CB7" w:rsidRDefault="004A4293" w:rsidP="004E5F4E">
      <w:pPr>
        <w:jc w:val="both"/>
        <w:rPr>
          <w:rFonts w:asciiTheme="majorHAnsi" w:hAnsiTheme="majorHAnsi" w:cs="Arial"/>
          <w:b/>
        </w:rPr>
      </w:pPr>
      <w:r w:rsidRPr="00376653">
        <w:rPr>
          <w:rFonts w:asciiTheme="majorHAnsi" w:hAnsiTheme="majorHAnsi" w:cs="Arial"/>
        </w:rPr>
        <w:t xml:space="preserve">Ponudnik mora nuditi in podati enotne cene za vse pozicije iz popisov del in to tako, kot je določeno  (zapisano) za vsako postavko (upoštevati tudi morebitno OPOMBO pri posameznih postavkah popisa del). Vrednosti cen vpisati samo k zahtevanim opisom in količinam. </w:t>
      </w:r>
      <w:r w:rsidRPr="00675CB7">
        <w:rPr>
          <w:rFonts w:asciiTheme="majorHAnsi" w:hAnsiTheme="majorHAnsi" w:cs="Arial"/>
          <w:b/>
        </w:rPr>
        <w:t>Dopisovanje drugih podatkov</w:t>
      </w:r>
      <w:r w:rsidR="00675CB7">
        <w:rPr>
          <w:rFonts w:asciiTheme="majorHAnsi" w:hAnsiTheme="majorHAnsi" w:cs="Arial"/>
          <w:b/>
        </w:rPr>
        <w:t xml:space="preserve"> ter postavk</w:t>
      </w:r>
      <w:r w:rsidRPr="00675CB7">
        <w:rPr>
          <w:rFonts w:asciiTheme="majorHAnsi" w:hAnsiTheme="majorHAnsi" w:cs="Arial"/>
          <w:b/>
        </w:rPr>
        <w:t xml:space="preserve"> in sprememb vsebine popisa in količin ni dovoljeno.</w:t>
      </w:r>
    </w:p>
    <w:p w14:paraId="3A1C9EB4" w14:textId="77777777" w:rsidR="004A4293" w:rsidRPr="00376653" w:rsidRDefault="004A4293" w:rsidP="004E5F4E">
      <w:pPr>
        <w:jc w:val="both"/>
        <w:rPr>
          <w:rFonts w:asciiTheme="majorHAnsi" w:hAnsiTheme="majorHAnsi" w:cs="Arial"/>
        </w:rPr>
      </w:pPr>
    </w:p>
    <w:p w14:paraId="77013F12" w14:textId="77777777" w:rsidR="004A4293" w:rsidRPr="00376653" w:rsidRDefault="004A4293" w:rsidP="004E5F4E">
      <w:pPr>
        <w:jc w:val="both"/>
        <w:rPr>
          <w:rFonts w:asciiTheme="majorHAnsi" w:hAnsiTheme="majorHAnsi" w:cs="Arial"/>
        </w:rPr>
      </w:pPr>
      <w:r w:rsidRPr="00376653">
        <w:rPr>
          <w:rFonts w:asciiTheme="majorHAnsi" w:hAnsiTheme="majorHAnsi" w:cs="Arial"/>
        </w:rPr>
        <w:t>Ponudnik mora v ponudbeno ceno zajeti vse stroške, zlasti kot so:</w:t>
      </w:r>
      <w:r w:rsidRPr="00376653">
        <w:rPr>
          <w:rFonts w:asciiTheme="majorHAnsi" w:hAnsiTheme="majorHAnsi" w:cs="Arial"/>
        </w:rPr>
        <w:tab/>
      </w:r>
    </w:p>
    <w:p w14:paraId="05DD9406"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rPr>
        <w:t>organizacijo dela na objektu / gradbišča – delovišča in pomožna dela ter</w:t>
      </w:r>
      <w:r w:rsidRPr="00376653">
        <w:rPr>
          <w:rFonts w:asciiTheme="majorHAnsi" w:hAnsiTheme="majorHAnsi" w:cs="Arial"/>
        </w:rPr>
        <w:t xml:space="preserve"> stroški koordinacije del na gradbišču;</w:t>
      </w:r>
    </w:p>
    <w:p w14:paraId="20844EAC"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cs="Arial"/>
        </w:rPr>
        <w:t>prevozni stroški;</w:t>
      </w:r>
    </w:p>
    <w:p w14:paraId="0ECAE192"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cs="Arial"/>
        </w:rPr>
        <w:t>ogled in priprava predračuna;</w:t>
      </w:r>
    </w:p>
    <w:p w14:paraId="183C63A6"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cs="Arial"/>
        </w:rPr>
        <w:t>pridobitev atestne ter ostale s predpisi in to dokumentacijo zahtevane dokumentacije za vgrajeni material;</w:t>
      </w:r>
    </w:p>
    <w:p w14:paraId="5FC7A754"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cs="Arial"/>
        </w:rPr>
        <w:t>iznos in odvoz odpadnega materiala na stalno deponijo s plačilom vseh komunalnih pristojbin;</w:t>
      </w:r>
    </w:p>
    <w:p w14:paraId="096B1B0F"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cs="Arial"/>
        </w:rPr>
        <w:t>vsa finalna čiščenja med in po končanih delih, pospravitev gradbišča - delovišča, odvoz vsega odpadnega materiala ter vzpostavitev v prvotno stanje vseh površin in naprav, ki so bile poškodovane - uničene zaradi izvedbe del in deponije gradbenega in izkopanega materiala, prevozov, gradbenih barak in drugih del;</w:t>
      </w:r>
    </w:p>
    <w:p w14:paraId="6CF9C43F"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cs="Arial"/>
        </w:rPr>
        <w:t>zaščita obstoječih elementov, opreme, prostorov, itd. v okolici objektov/hiš;</w:t>
      </w:r>
    </w:p>
    <w:p w14:paraId="44EA8EC3"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cs="Arial"/>
        </w:rPr>
        <w:t>zavarovanje gradbišča - delovišča pri zavarovalnici za primere požara, poplav, tatvin, vlomov in podobno za ves čas izvajanja del do dneva predaje naročniku;</w:t>
      </w:r>
    </w:p>
    <w:p w14:paraId="75739BA3"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rPr>
        <w:t xml:space="preserve">stroški formiranja deponij in stroški uporabe javnih odlagališč, ves odpadni material postane last izvajalca razen materiala, ki je po projektu predviden za zasip; </w:t>
      </w:r>
    </w:p>
    <w:p w14:paraId="6F26C362"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rPr>
        <w:t>vsa čiščenja okolice posega (cestišč, pločnikov, dvorišč ipd.), ki bodo potrebna zaradi izvedbe njegovega dela;</w:t>
      </w:r>
    </w:p>
    <w:p w14:paraId="3D227A84" w14:textId="77777777" w:rsidR="004A4293" w:rsidRPr="00376653" w:rsidRDefault="004A4293" w:rsidP="004E5F4E">
      <w:pPr>
        <w:numPr>
          <w:ilvl w:val="0"/>
          <w:numId w:val="65"/>
        </w:numPr>
        <w:jc w:val="both"/>
        <w:rPr>
          <w:rFonts w:asciiTheme="majorHAnsi" w:hAnsiTheme="majorHAnsi"/>
        </w:rPr>
      </w:pPr>
      <w:r w:rsidRPr="00376653">
        <w:rPr>
          <w:rFonts w:asciiTheme="majorHAnsi" w:hAnsiTheme="majorHAnsi"/>
        </w:rPr>
        <w:t>manipulativni stroški za dodatna dela so 3 %.</w:t>
      </w:r>
    </w:p>
    <w:p w14:paraId="1CC6B877" w14:textId="227F6AE9" w:rsidR="004A4293" w:rsidRPr="001C622A" w:rsidRDefault="004A4293" w:rsidP="004E5F4E">
      <w:pPr>
        <w:jc w:val="both"/>
        <w:rPr>
          <w:rFonts w:asciiTheme="majorHAnsi" w:hAnsiTheme="majorHAnsi" w:cs="Arial"/>
        </w:rPr>
      </w:pPr>
      <w:r w:rsidRPr="00376653">
        <w:rPr>
          <w:rFonts w:asciiTheme="majorHAnsi" w:hAnsiTheme="majorHAnsi" w:cs="Arial"/>
        </w:rPr>
        <w:tab/>
      </w:r>
    </w:p>
    <w:p w14:paraId="0E9F637B" w14:textId="77777777" w:rsidR="004A4293" w:rsidRPr="00376653" w:rsidRDefault="004A4293" w:rsidP="004E5F4E">
      <w:pPr>
        <w:jc w:val="both"/>
        <w:rPr>
          <w:rFonts w:asciiTheme="majorHAnsi" w:hAnsiTheme="majorHAnsi" w:cs="Arial"/>
        </w:rPr>
      </w:pPr>
      <w:r w:rsidRPr="00376653">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13B82CA5" w14:textId="77777777" w:rsidR="00842EF8" w:rsidRPr="00376653" w:rsidRDefault="004A4293" w:rsidP="004E5F4E">
      <w:pPr>
        <w:jc w:val="both"/>
        <w:rPr>
          <w:rFonts w:asciiTheme="majorHAnsi" w:hAnsiTheme="majorHAnsi" w:cs="Arial"/>
        </w:rPr>
      </w:pPr>
      <w:r w:rsidRPr="00376653">
        <w:rPr>
          <w:rFonts w:asciiTheme="majorHAnsi" w:eastAsia="Times New Roman" w:hAnsiTheme="majorHAnsi" w:cs="Arial"/>
          <w:b/>
          <w:bCs/>
        </w:rPr>
        <w:t xml:space="preserve"> </w:t>
      </w:r>
    </w:p>
    <w:p w14:paraId="1B9569F2" w14:textId="77777777" w:rsidR="00585100" w:rsidRPr="00376653" w:rsidRDefault="0058510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77777777" w:rsidR="00C01211" w:rsidRPr="00376653" w:rsidRDefault="00C01211"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9592152" w14:textId="77777777" w:rsidR="00D12BBB" w:rsidRPr="00376653" w:rsidRDefault="00D12BBB" w:rsidP="004E5F4E">
      <w:pPr>
        <w:rPr>
          <w:rFonts w:asciiTheme="majorHAnsi" w:hAnsiTheme="majorHAnsi" w:cs="Arial"/>
        </w:rPr>
      </w:pPr>
      <w:bookmarkStart w:id="2" w:name="_Toc395008188"/>
      <w:bookmarkStart w:id="3" w:name="_Toc401742223"/>
      <w:bookmarkStart w:id="4" w:name="_Toc401742353"/>
      <w:r w:rsidRPr="00376653">
        <w:rPr>
          <w:rFonts w:asciiTheme="majorHAnsi" w:hAnsiTheme="majorHAnsi" w:cs="Arial"/>
        </w:rPr>
        <w:t xml:space="preserve"> </w:t>
      </w:r>
    </w:p>
    <w:p w14:paraId="1B602FC4" w14:textId="77777777" w:rsidR="009F661E" w:rsidRPr="00376653" w:rsidRDefault="00230C71" w:rsidP="004E5F4E">
      <w:pPr>
        <w:rPr>
          <w:rFonts w:asciiTheme="majorHAnsi" w:hAnsiTheme="majorHAnsi" w:cs="Arial"/>
        </w:rPr>
      </w:pPr>
      <w:r w:rsidRPr="00376653">
        <w:rPr>
          <w:rFonts w:asciiTheme="majorHAnsi" w:hAnsiTheme="majorHAnsi" w:cs="Arial"/>
        </w:rPr>
        <w:br w:type="page"/>
      </w:r>
      <w:bookmarkStart w:id="5" w:name="_Toc401742226"/>
      <w:bookmarkStart w:id="6" w:name="_Toc401742356"/>
      <w:bookmarkEnd w:id="2"/>
      <w:bookmarkEnd w:id="3"/>
      <w:bookmarkEnd w:id="4"/>
    </w:p>
    <w:p w14:paraId="54153809" w14:textId="77777777" w:rsidR="009F661E" w:rsidRPr="00376653" w:rsidRDefault="009F661E" w:rsidP="004E5F4E">
      <w:pPr>
        <w:pStyle w:val="javnanaroilapodnaslov"/>
        <w:framePr w:wrap="auto" w:vAnchor="margin" w:yAlign="inline"/>
        <w:numPr>
          <w:ilvl w:val="1"/>
          <w:numId w:val="43"/>
        </w:numPr>
        <w:spacing w:before="0" w:after="0"/>
        <w:rPr>
          <w:rFonts w:asciiTheme="majorHAnsi" w:hAnsiTheme="majorHAnsi"/>
          <w:lang w:val="sl-SI"/>
        </w:rPr>
      </w:pPr>
      <w:bookmarkStart w:id="7" w:name="_Toc94861916"/>
      <w:r w:rsidRPr="00376653">
        <w:rPr>
          <w:rFonts w:asciiTheme="majorHAnsi" w:hAnsiTheme="majorHAnsi"/>
          <w:lang w:val="sl-SI"/>
        </w:rPr>
        <w:t>obr. – ESPD</w:t>
      </w:r>
      <w:bookmarkEnd w:id="7"/>
    </w:p>
    <w:p w14:paraId="4D139633" w14:textId="77777777" w:rsidR="009F661E" w:rsidRPr="00376653" w:rsidRDefault="009F661E" w:rsidP="004E5F4E">
      <w:pPr>
        <w:pStyle w:val="javnanaroilapodnaslov"/>
        <w:framePr w:wrap="auto" w:vAnchor="margin" w:yAlign="inline"/>
        <w:numPr>
          <w:ilvl w:val="0"/>
          <w:numId w:val="0"/>
        </w:numPr>
        <w:spacing w:before="0" w:after="0"/>
        <w:rPr>
          <w:rFonts w:asciiTheme="majorHAnsi" w:hAnsiTheme="majorHAnsi"/>
        </w:rPr>
      </w:pPr>
    </w:p>
    <w:p w14:paraId="0375EFB5" w14:textId="77777777" w:rsidR="009F661E" w:rsidRPr="00376653" w:rsidRDefault="00062161" w:rsidP="004E5F4E">
      <w:pPr>
        <w:rPr>
          <w:rFonts w:asciiTheme="majorHAnsi" w:hAnsiTheme="majorHAnsi" w:cs="Arial"/>
          <w:b/>
          <w:bCs/>
          <w:i/>
          <w:iCs/>
          <w:sz w:val="24"/>
          <w:szCs w:val="28"/>
          <w:u w:val="single"/>
          <w:lang w:val="x-none"/>
        </w:rPr>
      </w:pPr>
      <w:r w:rsidRPr="00376653">
        <w:rPr>
          <w:rFonts w:asciiTheme="majorHAnsi" w:hAnsiTheme="majorHAnsi"/>
        </w:rPr>
        <w:t xml:space="preserve">Obrazec je dostopen na spletni strani naročnika, kjer je dostopna celotna dokumentacija v zvezi z oddajo javnega naročila. </w:t>
      </w:r>
      <w:r w:rsidR="009F661E" w:rsidRPr="00376653">
        <w:rPr>
          <w:rFonts w:asciiTheme="majorHAnsi" w:hAnsiTheme="majorHAnsi"/>
        </w:rPr>
        <w:br w:type="page"/>
      </w:r>
    </w:p>
    <w:p w14:paraId="5E79A9AD" w14:textId="77777777" w:rsidR="00230C71" w:rsidRPr="00376653" w:rsidRDefault="00230C71" w:rsidP="004E5F4E">
      <w:pPr>
        <w:pStyle w:val="javnanaroilapodnaslov"/>
        <w:framePr w:wrap="auto" w:vAnchor="margin" w:yAlign="inline"/>
        <w:numPr>
          <w:ilvl w:val="1"/>
          <w:numId w:val="43"/>
        </w:numPr>
        <w:spacing w:before="0" w:after="0"/>
        <w:rPr>
          <w:rFonts w:asciiTheme="majorHAnsi" w:hAnsiTheme="majorHAnsi"/>
        </w:rPr>
      </w:pPr>
      <w:bookmarkStart w:id="8" w:name="_Toc94861917"/>
      <w:r w:rsidRPr="00376653">
        <w:rPr>
          <w:rFonts w:asciiTheme="majorHAnsi" w:hAnsiTheme="majorHAnsi"/>
          <w:lang w:val="sl-SI"/>
        </w:rPr>
        <w:t>Zahteva podizvajalca za neposredno plačilo</w:t>
      </w:r>
      <w:bookmarkEnd w:id="8"/>
    </w:p>
    <w:bookmarkEnd w:id="5"/>
    <w:bookmarkEnd w:id="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675CB7" w:rsidRPr="00675CB7">
        <w:rPr>
          <w:rFonts w:asciiTheme="majorHAnsi" w:hAnsiTheme="majorHAnsi" w:cs="Arial"/>
          <w:b/>
          <w:lang w:eastAsia="en-US"/>
        </w:rPr>
        <w:t>Rušenje industrijskega objekta v kompleksu bivše tovarne Lipa v Ajdovščini</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4FC147BA" w14:textId="77777777" w:rsidR="004B1AD6" w:rsidRPr="00376653" w:rsidRDefault="004B1AD6" w:rsidP="004E5F4E">
      <w:pPr>
        <w:rPr>
          <w:rFonts w:asciiTheme="majorHAnsi" w:hAnsiTheme="majorHAnsi" w:cs="Arial"/>
        </w:rPr>
      </w:pPr>
    </w:p>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9" w:name="_Toc395008191"/>
      <w:bookmarkStart w:id="10" w:name="_Toc401742229"/>
      <w:bookmarkStart w:id="11"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2" w:name="_Toc401742230"/>
      <w:bookmarkStart w:id="13" w:name="_Toc401742360"/>
      <w:bookmarkEnd w:id="9"/>
      <w:bookmarkEnd w:id="10"/>
      <w:bookmarkEnd w:id="11"/>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4" w:name="_Toc389830381"/>
      <w:bookmarkStart w:id="15" w:name="_Toc396225349"/>
      <w:bookmarkEnd w:id="12"/>
      <w:bookmarkEnd w:id="13"/>
    </w:p>
    <w:p w14:paraId="7C52EF95" w14:textId="77777777" w:rsidR="00BF02ED" w:rsidRPr="00376653" w:rsidRDefault="00BF02ED" w:rsidP="00650E1A">
      <w:pPr>
        <w:rPr>
          <w:rFonts w:asciiTheme="majorHAnsi" w:hAnsiTheme="majorHAnsi"/>
        </w:rPr>
      </w:pPr>
      <w:bookmarkStart w:id="16" w:name="_Toc401742235"/>
      <w:bookmarkStart w:id="17" w:name="_Toc401742367"/>
      <w:bookmarkEnd w:id="14"/>
      <w:bookmarkEnd w:id="15"/>
    </w:p>
    <w:p w14:paraId="14BE1E91" w14:textId="77777777" w:rsidR="00BF02ED" w:rsidRPr="00376653" w:rsidRDefault="00BF02ED" w:rsidP="004E5F4E">
      <w:pPr>
        <w:rPr>
          <w:rFonts w:asciiTheme="majorHAnsi" w:hAnsiTheme="majorHAnsi" w:cs="Arial"/>
          <w:b/>
          <w:bCs/>
          <w:i/>
          <w:iCs/>
          <w:sz w:val="24"/>
          <w:szCs w:val="28"/>
          <w:u w:val="single"/>
          <w:lang w:val="x-none"/>
        </w:rPr>
      </w:pPr>
    </w:p>
    <w:p w14:paraId="5CA768D5" w14:textId="77777777" w:rsidR="0040599D" w:rsidRPr="00376653" w:rsidRDefault="0040599D" w:rsidP="004E5F4E">
      <w:pPr>
        <w:rPr>
          <w:rFonts w:asciiTheme="majorHAnsi" w:hAnsiTheme="majorHAnsi"/>
        </w:rPr>
        <w:sectPr w:rsidR="0040599D" w:rsidRPr="0037665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376653" w:rsidRDefault="00A66760" w:rsidP="004E5F4E">
      <w:pPr>
        <w:pStyle w:val="javnanaroilapodnaslov"/>
        <w:framePr w:wrap="auto" w:vAnchor="margin" w:yAlign="inline"/>
        <w:numPr>
          <w:ilvl w:val="1"/>
          <w:numId w:val="43"/>
        </w:numPr>
        <w:spacing w:before="0" w:after="0"/>
        <w:rPr>
          <w:rFonts w:asciiTheme="majorHAnsi" w:hAnsiTheme="majorHAnsi"/>
        </w:rPr>
      </w:pPr>
      <w:bookmarkStart w:id="18" w:name="_Toc94861918"/>
      <w:r w:rsidRPr="00376653">
        <w:rPr>
          <w:rFonts w:asciiTheme="majorHAnsi" w:hAnsiTheme="majorHAnsi"/>
        </w:rPr>
        <w:t>obr.</w:t>
      </w:r>
      <w:r w:rsidRPr="00376653">
        <w:rPr>
          <w:rFonts w:asciiTheme="majorHAnsi" w:hAnsiTheme="majorHAnsi"/>
          <w:lang w:val="sl-SI"/>
        </w:rPr>
        <w:t xml:space="preserve">  –</w:t>
      </w:r>
      <w:r w:rsidRPr="00376653">
        <w:rPr>
          <w:rFonts w:asciiTheme="majorHAnsi" w:hAnsiTheme="majorHAnsi"/>
        </w:rPr>
        <w:t xml:space="preserve"> </w:t>
      </w:r>
      <w:r w:rsidRPr="00376653">
        <w:rPr>
          <w:rFonts w:asciiTheme="majorHAnsi" w:hAnsiTheme="majorHAnsi"/>
          <w:lang w:val="sl-SI"/>
        </w:rPr>
        <w:t>Vzorec pogodbe</w:t>
      </w:r>
      <w:bookmarkEnd w:id="18"/>
    </w:p>
    <w:p w14:paraId="1D9BD054" w14:textId="77777777" w:rsidR="00A66760" w:rsidRPr="00376653" w:rsidRDefault="00A66760" w:rsidP="004E5F4E">
      <w:pPr>
        <w:rPr>
          <w:rFonts w:asciiTheme="majorHAnsi" w:hAnsiTheme="majorHAnsi" w:cs="Arial"/>
        </w:rPr>
      </w:pPr>
    </w:p>
    <w:bookmarkEnd w:id="16"/>
    <w:bookmarkEnd w:id="17"/>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376653" w:rsidRDefault="00E21992" w:rsidP="004E5F4E">
      <w:pPr>
        <w:tabs>
          <w:tab w:val="left" w:pos="6912"/>
        </w:tabs>
        <w:jc w:val="both"/>
        <w:rPr>
          <w:rFonts w:asciiTheme="majorHAnsi" w:eastAsia="Times New Roman" w:hAnsiTheme="majorHAnsi" w:cs="Arial"/>
          <w:b/>
        </w:rPr>
      </w:pPr>
    </w:p>
    <w:p w14:paraId="560E4C1F" w14:textId="77777777" w:rsidR="00BF6A2A" w:rsidRPr="00376653" w:rsidRDefault="00BF6A2A" w:rsidP="00E21992">
      <w:pPr>
        <w:tabs>
          <w:tab w:val="left" w:pos="6912"/>
        </w:tabs>
        <w:jc w:val="center"/>
        <w:rPr>
          <w:rFonts w:asciiTheme="majorHAnsi" w:eastAsia="Times New Roman" w:hAnsiTheme="majorHAnsi" w:cs="Arial"/>
        </w:rPr>
      </w:pPr>
      <w:bookmarkStart w:id="19" w:name="_Hlk30059771"/>
      <w:r w:rsidRPr="00376653">
        <w:rPr>
          <w:rFonts w:asciiTheme="majorHAnsi" w:eastAsia="Times New Roman" w:hAnsiTheme="majorHAnsi" w:cs="Arial"/>
          <w:b/>
        </w:rPr>
        <w:t>OBČINA AJDOVŠČINA</w:t>
      </w:r>
      <w:r w:rsidRPr="00376653">
        <w:rPr>
          <w:rFonts w:asciiTheme="majorHAnsi" w:eastAsia="Times New Roman" w:hAnsiTheme="majorHAnsi" w:cs="Arial"/>
        </w:rPr>
        <w:t xml:space="preserve">, Cesta 5. maja 6a, Ajdovščina, </w:t>
      </w:r>
      <w:r w:rsidRPr="00376653">
        <w:rPr>
          <w:rFonts w:asciiTheme="majorHAnsi" w:eastAsia="Times New Roman" w:hAnsiTheme="majorHAnsi" w:cs="Arial"/>
          <w:b/>
        </w:rPr>
        <w:t>kot naročnik</w:t>
      </w:r>
      <w:r w:rsidR="00005BE7" w:rsidRPr="00376653">
        <w:rPr>
          <w:rFonts w:asciiTheme="majorHAnsi" w:eastAsia="Times New Roman" w:hAnsiTheme="majorHAnsi" w:cs="Arial"/>
        </w:rPr>
        <w:t>,</w:t>
      </w:r>
    </w:p>
    <w:p w14:paraId="7D8B2CEE" w14:textId="77777777" w:rsidR="00BF6A2A" w:rsidRPr="00376653" w:rsidRDefault="00005BE7" w:rsidP="00E21992">
      <w:pPr>
        <w:tabs>
          <w:tab w:val="left" w:pos="6912"/>
        </w:tabs>
        <w:jc w:val="center"/>
        <w:rPr>
          <w:rFonts w:asciiTheme="majorHAnsi" w:eastAsia="Times New Roman" w:hAnsiTheme="majorHAnsi" w:cs="Arial"/>
        </w:rPr>
      </w:pPr>
      <w:r w:rsidRPr="00376653">
        <w:rPr>
          <w:rFonts w:asciiTheme="majorHAnsi" w:eastAsia="Times New Roman" w:hAnsiTheme="majorHAnsi" w:cs="Arial"/>
        </w:rPr>
        <w:t>ki ga</w:t>
      </w:r>
      <w:r w:rsidR="00BF6A2A" w:rsidRPr="00376653">
        <w:rPr>
          <w:rFonts w:asciiTheme="majorHAnsi" w:eastAsia="Times New Roman" w:hAnsiTheme="majorHAnsi" w:cs="Arial"/>
        </w:rPr>
        <w:t xml:space="preserve"> zastopa župan Tadej Beočanin,</w:t>
      </w:r>
    </w:p>
    <w:p w14:paraId="5F47A756" w14:textId="77777777" w:rsidR="00BF6A2A" w:rsidRPr="00376653" w:rsidRDefault="00005BE7" w:rsidP="00E21992">
      <w:pPr>
        <w:tabs>
          <w:tab w:val="left" w:pos="1440"/>
        </w:tabs>
        <w:jc w:val="center"/>
        <w:rPr>
          <w:rFonts w:asciiTheme="majorHAnsi" w:eastAsia="Times New Roman" w:hAnsiTheme="majorHAnsi" w:cs="Arial"/>
        </w:rPr>
      </w:pPr>
      <w:r w:rsidRPr="00376653">
        <w:rPr>
          <w:rFonts w:asciiTheme="majorHAnsi" w:eastAsia="Times New Roman" w:hAnsiTheme="majorHAnsi" w:cs="Arial"/>
        </w:rPr>
        <w:t>m</w:t>
      </w:r>
      <w:r w:rsidR="00BF6A2A" w:rsidRPr="00376653">
        <w:rPr>
          <w:rFonts w:asciiTheme="majorHAnsi" w:eastAsia="Times New Roman" w:hAnsiTheme="majorHAnsi" w:cs="Arial"/>
        </w:rPr>
        <w:t>atična številka: 5879914000</w:t>
      </w:r>
      <w:r w:rsidRPr="00376653">
        <w:rPr>
          <w:rFonts w:asciiTheme="majorHAnsi" w:eastAsia="Times New Roman" w:hAnsiTheme="majorHAnsi" w:cs="Arial"/>
        </w:rPr>
        <w:t>,</w:t>
      </w:r>
    </w:p>
    <w:p w14:paraId="5AEB7844" w14:textId="77777777" w:rsidR="00BF6A2A" w:rsidRPr="00376653" w:rsidRDefault="00BF6A2A" w:rsidP="00E21992">
      <w:pPr>
        <w:tabs>
          <w:tab w:val="left" w:pos="1440"/>
        </w:tabs>
        <w:jc w:val="center"/>
        <w:rPr>
          <w:rFonts w:asciiTheme="majorHAnsi" w:eastAsia="Times New Roman" w:hAnsiTheme="majorHAnsi" w:cs="Arial"/>
        </w:rPr>
      </w:pPr>
      <w:r w:rsidRPr="00376653">
        <w:rPr>
          <w:rFonts w:asciiTheme="majorHAnsi" w:eastAsia="Times New Roman" w:hAnsiTheme="majorHAnsi" w:cs="Arial"/>
        </w:rPr>
        <w:t>ID za DDV: SI51533251</w:t>
      </w:r>
      <w:r w:rsidR="00005BE7" w:rsidRPr="00376653">
        <w:rPr>
          <w:rFonts w:asciiTheme="majorHAnsi" w:eastAsia="Times New Roman" w:hAnsiTheme="majorHAnsi" w:cs="Arial"/>
        </w:rPr>
        <w:t>,</w:t>
      </w:r>
    </w:p>
    <w:p w14:paraId="1671A35F" w14:textId="77777777" w:rsidR="00BF6A2A" w:rsidRPr="00376653" w:rsidRDefault="00BF6A2A" w:rsidP="00E21992">
      <w:pPr>
        <w:tabs>
          <w:tab w:val="left" w:pos="1440"/>
        </w:tabs>
        <w:jc w:val="center"/>
        <w:rPr>
          <w:rFonts w:asciiTheme="majorHAnsi" w:eastAsia="Times New Roman" w:hAnsiTheme="majorHAnsi" w:cs="Arial"/>
        </w:rPr>
      </w:pPr>
      <w:r w:rsidRPr="00376653">
        <w:rPr>
          <w:rFonts w:asciiTheme="majorHAnsi" w:eastAsia="Times New Roman" w:hAnsiTheme="majorHAnsi" w:cs="Arial"/>
        </w:rPr>
        <w:t>IBAN: SI56 0120 1010 0014 597</w:t>
      </w:r>
    </w:p>
    <w:bookmarkEnd w:id="19"/>
    <w:p w14:paraId="20951EBF" w14:textId="77777777" w:rsidR="00BF6A2A" w:rsidRPr="00376653"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376653"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i</w:t>
      </w:r>
      <w:r w:rsidR="00BF6A2A" w:rsidRPr="00376653">
        <w:rPr>
          <w:rFonts w:asciiTheme="majorHAnsi" w:eastAsia="Times New Roman" w:hAnsiTheme="majorHAnsi" w:cs="Arial"/>
        </w:rPr>
        <w:t>n</w:t>
      </w:r>
    </w:p>
    <w:p w14:paraId="2E3A728C" w14:textId="77777777" w:rsidR="00E21992" w:rsidRPr="00376653"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37665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 xml:space="preserve">_______________________________________ </w:t>
      </w:r>
      <w:r w:rsidRPr="00376653">
        <w:rPr>
          <w:rFonts w:asciiTheme="majorHAnsi" w:eastAsia="Times New Roman" w:hAnsiTheme="majorHAnsi" w:cs="Arial"/>
          <w:i/>
        </w:rPr>
        <w:t>(firma in sedež ponudnika)</w:t>
      </w:r>
      <w:r w:rsidRPr="00376653">
        <w:rPr>
          <w:rFonts w:asciiTheme="majorHAnsi" w:eastAsia="Times New Roman" w:hAnsiTheme="majorHAnsi" w:cs="Arial"/>
          <w:b/>
        </w:rPr>
        <w:t xml:space="preserve"> kot izvajalec</w:t>
      </w:r>
      <w:r w:rsidR="00005BE7" w:rsidRPr="00376653">
        <w:rPr>
          <w:rFonts w:asciiTheme="majorHAnsi" w:eastAsia="Times New Roman" w:hAnsiTheme="majorHAnsi" w:cs="Arial"/>
        </w:rPr>
        <w:t>,</w:t>
      </w:r>
    </w:p>
    <w:p w14:paraId="79CC63A8" w14:textId="77777777" w:rsidR="00BF6A2A" w:rsidRPr="0037665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ki ga zastopa ________________________,</w:t>
      </w:r>
    </w:p>
    <w:p w14:paraId="31181985" w14:textId="77777777" w:rsidR="00BF6A2A" w:rsidRPr="00376653"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m</w:t>
      </w:r>
      <w:r w:rsidR="00BF6A2A" w:rsidRPr="00376653">
        <w:rPr>
          <w:rFonts w:asciiTheme="majorHAnsi" w:eastAsia="Times New Roman" w:hAnsiTheme="majorHAnsi" w:cs="Arial"/>
        </w:rPr>
        <w:t>atična številka: ______________________</w:t>
      </w:r>
      <w:r w:rsidRPr="00376653">
        <w:rPr>
          <w:rFonts w:asciiTheme="majorHAnsi" w:eastAsia="Times New Roman" w:hAnsiTheme="majorHAnsi" w:cs="Arial"/>
        </w:rPr>
        <w:t>,</w:t>
      </w:r>
    </w:p>
    <w:p w14:paraId="0497D5F7" w14:textId="77777777" w:rsidR="00BF6A2A" w:rsidRPr="00376653"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I</w:t>
      </w:r>
      <w:r w:rsidR="00BF6A2A" w:rsidRPr="00376653">
        <w:rPr>
          <w:rFonts w:asciiTheme="majorHAnsi" w:eastAsia="Times New Roman" w:hAnsiTheme="majorHAnsi" w:cs="Arial"/>
        </w:rPr>
        <w:t>D</w:t>
      </w:r>
      <w:r w:rsidRPr="00376653">
        <w:rPr>
          <w:rFonts w:asciiTheme="majorHAnsi" w:eastAsia="Times New Roman" w:hAnsiTheme="majorHAnsi" w:cs="Arial"/>
        </w:rPr>
        <w:t xml:space="preserve"> z</w:t>
      </w:r>
      <w:r w:rsidR="00BF6A2A" w:rsidRPr="00376653">
        <w:rPr>
          <w:rFonts w:asciiTheme="majorHAnsi" w:eastAsia="Times New Roman" w:hAnsiTheme="majorHAnsi" w:cs="Arial"/>
        </w:rPr>
        <w:t>a</w:t>
      </w:r>
      <w:r w:rsidRPr="00376653">
        <w:rPr>
          <w:rFonts w:asciiTheme="majorHAnsi" w:eastAsia="Times New Roman" w:hAnsiTheme="majorHAnsi" w:cs="Arial"/>
        </w:rPr>
        <w:t xml:space="preserve"> DDV</w:t>
      </w:r>
      <w:r w:rsidR="00BF6A2A" w:rsidRPr="00376653">
        <w:rPr>
          <w:rFonts w:asciiTheme="majorHAnsi" w:eastAsia="Times New Roman" w:hAnsiTheme="majorHAnsi" w:cs="Arial"/>
        </w:rPr>
        <w:t>: ______________________</w:t>
      </w:r>
      <w:r w:rsidRPr="00376653">
        <w:rPr>
          <w:rFonts w:asciiTheme="majorHAnsi" w:eastAsia="Times New Roman" w:hAnsiTheme="majorHAnsi" w:cs="Arial"/>
        </w:rPr>
        <w:t>,</w:t>
      </w:r>
    </w:p>
    <w:p w14:paraId="4FF8259E" w14:textId="77777777" w:rsidR="00BF6A2A" w:rsidRPr="0037665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IBAN:_______________________________</w:t>
      </w:r>
      <w:r w:rsidR="00005BE7" w:rsidRPr="00376653">
        <w:rPr>
          <w:rFonts w:asciiTheme="majorHAnsi" w:eastAsia="Times New Roman" w:hAnsiTheme="majorHAnsi" w:cs="Arial"/>
        </w:rPr>
        <w:t>,</w:t>
      </w:r>
    </w:p>
    <w:p w14:paraId="7DC803C6" w14:textId="77777777" w:rsidR="00BF6A2A" w:rsidRPr="00376653"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376653" w:rsidRDefault="00BF6A2A" w:rsidP="00E21992">
      <w:pPr>
        <w:ind w:right="70"/>
        <w:jc w:val="center"/>
        <w:rPr>
          <w:rFonts w:asciiTheme="majorHAnsi" w:eastAsia="Times New Roman" w:hAnsiTheme="majorHAnsi" w:cs="Arial"/>
          <w:b/>
        </w:rPr>
      </w:pPr>
      <w:r w:rsidRPr="00376653">
        <w:rPr>
          <w:rFonts w:asciiTheme="majorHAnsi" w:eastAsia="Times New Roman" w:hAnsiTheme="majorHAnsi" w:cs="Arial"/>
        </w:rPr>
        <w:t>skleneta naslednjo</w:t>
      </w:r>
    </w:p>
    <w:p w14:paraId="76FA30ED" w14:textId="77777777" w:rsidR="00BF6A2A" w:rsidRPr="00376653" w:rsidRDefault="00BF6A2A" w:rsidP="004E5F4E">
      <w:pPr>
        <w:ind w:right="70"/>
        <w:jc w:val="both"/>
        <w:rPr>
          <w:rFonts w:asciiTheme="majorHAnsi" w:eastAsia="Times New Roman" w:hAnsiTheme="majorHAnsi" w:cs="Arial"/>
          <w:b/>
        </w:rPr>
      </w:pPr>
    </w:p>
    <w:p w14:paraId="7733FC17" w14:textId="77777777" w:rsidR="00BF6A2A" w:rsidRPr="00376653" w:rsidRDefault="00BF6A2A" w:rsidP="004E5F4E">
      <w:pPr>
        <w:ind w:right="70"/>
        <w:rPr>
          <w:rFonts w:asciiTheme="majorHAnsi" w:eastAsia="Times New Roman" w:hAnsiTheme="majorHAnsi" w:cs="Arial"/>
          <w:b/>
        </w:rPr>
      </w:pPr>
    </w:p>
    <w:p w14:paraId="205AF246" w14:textId="77777777" w:rsidR="00BF6A2A" w:rsidRPr="009C5813" w:rsidRDefault="007D6527" w:rsidP="004E5F4E">
      <w:pPr>
        <w:tabs>
          <w:tab w:val="left" w:pos="1728"/>
          <w:tab w:val="left" w:pos="7200"/>
        </w:tabs>
        <w:jc w:val="center"/>
        <w:rPr>
          <w:rFonts w:asciiTheme="majorHAnsi" w:eastAsia="Times New Roman" w:hAnsiTheme="majorHAnsi" w:cs="Arial"/>
          <w:b/>
        </w:rPr>
      </w:pPr>
      <w:r w:rsidRPr="009C5813">
        <w:rPr>
          <w:rFonts w:asciiTheme="majorHAnsi" w:eastAsia="Times New Roman" w:hAnsiTheme="majorHAnsi" w:cs="Arial"/>
          <w:b/>
        </w:rPr>
        <w:t xml:space="preserve">Pogodbo št. </w:t>
      </w:r>
      <w:r w:rsidR="007C7683" w:rsidRPr="009C5813">
        <w:rPr>
          <w:rFonts w:asciiTheme="majorHAnsi" w:eastAsia="Times New Roman" w:hAnsiTheme="majorHAnsi" w:cs="Arial"/>
          <w:b/>
        </w:rPr>
        <w:t>4301-</w:t>
      </w:r>
      <w:r w:rsidR="00675CB7" w:rsidRPr="009C5813">
        <w:rPr>
          <w:rFonts w:asciiTheme="majorHAnsi" w:eastAsia="Times New Roman" w:hAnsiTheme="majorHAnsi" w:cs="Arial"/>
          <w:b/>
        </w:rPr>
        <w:t>1/2022</w:t>
      </w:r>
      <w:r w:rsidRPr="009C5813">
        <w:rPr>
          <w:rFonts w:asciiTheme="majorHAnsi" w:eastAsia="Times New Roman" w:hAnsiTheme="majorHAnsi" w:cs="Arial"/>
          <w:b/>
        </w:rPr>
        <w:t xml:space="preserve"> za</w:t>
      </w:r>
    </w:p>
    <w:p w14:paraId="5C0D1AE7" w14:textId="5BE312B5" w:rsidR="00BF6A2A" w:rsidRPr="009C5813" w:rsidRDefault="00BF6A2A" w:rsidP="004E5F4E">
      <w:pPr>
        <w:tabs>
          <w:tab w:val="left" w:pos="1728"/>
          <w:tab w:val="left" w:pos="7200"/>
        </w:tabs>
        <w:jc w:val="center"/>
        <w:rPr>
          <w:rFonts w:asciiTheme="majorHAnsi" w:eastAsia="Times New Roman" w:hAnsiTheme="majorHAnsi" w:cs="Arial"/>
          <w:b/>
        </w:rPr>
      </w:pPr>
      <w:r w:rsidRPr="009C5813">
        <w:rPr>
          <w:rFonts w:asciiTheme="majorHAnsi" w:eastAsia="Times New Roman" w:hAnsiTheme="majorHAnsi" w:cs="Arial"/>
          <w:b/>
        </w:rPr>
        <w:t xml:space="preserve"> </w:t>
      </w:r>
      <w:r w:rsidR="00857330" w:rsidRPr="009C5813">
        <w:rPr>
          <w:rFonts w:asciiTheme="majorHAnsi" w:eastAsia="Times New Roman" w:hAnsiTheme="majorHAnsi" w:cs="Arial"/>
          <w:b/>
        </w:rPr>
        <w:t xml:space="preserve"> </w:t>
      </w:r>
      <w:r w:rsidR="007C7683" w:rsidRPr="009C5813">
        <w:rPr>
          <w:rFonts w:asciiTheme="majorHAnsi" w:eastAsia="Times New Roman" w:hAnsiTheme="majorHAnsi" w:cs="Arial"/>
          <w:b/>
        </w:rPr>
        <w:t xml:space="preserve"> </w:t>
      </w:r>
      <w:r w:rsidR="00675CB7" w:rsidRPr="009C5813">
        <w:rPr>
          <w:rFonts w:asciiTheme="majorHAnsi" w:eastAsia="Times New Roman" w:hAnsiTheme="majorHAnsi" w:cs="Arial"/>
          <w:b/>
        </w:rPr>
        <w:t xml:space="preserve">rušenje </w:t>
      </w:r>
      <w:r w:rsidR="00C34B9E" w:rsidRPr="009C5813">
        <w:rPr>
          <w:rFonts w:asciiTheme="majorHAnsi" w:eastAsia="Times New Roman" w:hAnsiTheme="majorHAnsi" w:cs="Arial"/>
          <w:b/>
        </w:rPr>
        <w:t>industrijskega objekta v kompleksu bivše tovarne Lipa v Ajdovščini</w:t>
      </w:r>
      <w:r w:rsidR="008A5317" w:rsidRPr="009C5813">
        <w:rPr>
          <w:rFonts w:asciiTheme="majorHAnsi" w:eastAsia="Times New Roman" w:hAnsiTheme="majorHAnsi" w:cs="Arial"/>
          <w:b/>
        </w:rPr>
        <w:t xml:space="preserve"> </w:t>
      </w:r>
    </w:p>
    <w:p w14:paraId="7DCE07F3" w14:textId="77777777" w:rsidR="00BF6A2A" w:rsidRPr="009C5813"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9C5813">
        <w:rPr>
          <w:rFonts w:asciiTheme="majorHAnsi" w:eastAsia="Times New Roman" w:hAnsiTheme="majorHAnsi" w:cs="Arial"/>
          <w:b/>
        </w:rPr>
        <w:t>Uvodna določila</w:t>
      </w:r>
    </w:p>
    <w:p w14:paraId="1DDD7DFA" w14:textId="77777777" w:rsidR="00BF6A2A" w:rsidRPr="00376653" w:rsidRDefault="00BF6A2A" w:rsidP="004E5F4E">
      <w:pPr>
        <w:pStyle w:val="Slog20"/>
        <w:numPr>
          <w:ilvl w:val="0"/>
          <w:numId w:val="33"/>
        </w:numPr>
        <w:jc w:val="center"/>
        <w:rPr>
          <w:rFonts w:asciiTheme="majorHAnsi" w:hAnsiTheme="majorHAnsi"/>
        </w:rPr>
      </w:pPr>
      <w:r w:rsidRPr="00376653">
        <w:rPr>
          <w:rFonts w:asciiTheme="majorHAnsi" w:hAnsiTheme="majorHAnsi"/>
        </w:rPr>
        <w:t>člen</w:t>
      </w:r>
    </w:p>
    <w:p w14:paraId="5536A7AD" w14:textId="1E074B8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Pogodbeni stranki skleneta pogod</w:t>
      </w:r>
      <w:r w:rsidR="008A5317" w:rsidRPr="00376653">
        <w:rPr>
          <w:rFonts w:asciiTheme="majorHAnsi" w:eastAsia="Times New Roman" w:hAnsiTheme="majorHAnsi" w:cs="Arial"/>
        </w:rPr>
        <w:t>bo za izvedbo javnega naročila</w:t>
      </w:r>
      <w:r w:rsidRPr="00376653">
        <w:rPr>
          <w:rFonts w:asciiTheme="majorHAnsi" w:eastAsia="Times New Roman" w:hAnsiTheme="majorHAnsi" w:cs="Arial"/>
        </w:rPr>
        <w:t xml:space="preserve"> objavljenega na portalu javnih n</w:t>
      </w:r>
      <w:r w:rsidR="00675CB7">
        <w:rPr>
          <w:rFonts w:asciiTheme="majorHAnsi" w:eastAsia="Times New Roman" w:hAnsiTheme="majorHAnsi" w:cs="Arial"/>
        </w:rPr>
        <w:t>aročil pod zap. št. _________, z dne _____________</w:t>
      </w:r>
      <w:r w:rsidRPr="00376653">
        <w:rPr>
          <w:rFonts w:asciiTheme="majorHAnsi" w:eastAsia="Times New Roman" w:hAnsiTheme="majorHAnsi" w:cs="Arial"/>
        </w:rPr>
        <w:t>in na podlagi odločitve o oddaji naročila št. ___________________ z dne_____________.</w:t>
      </w:r>
    </w:p>
    <w:p w14:paraId="2CCB791B" w14:textId="77777777" w:rsidR="007A61B1" w:rsidRPr="00376653"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9C5813" w:rsidRDefault="00727BA1"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Izvajalec zagotavlja, da opravlja vse dejavnosti potrebne za izpolnjevanje prevzetih obveznosti po tej pogodbi in da izpolnjuje vse pogoje določene z </w:t>
      </w:r>
      <w:r w:rsidRPr="009C5813">
        <w:rPr>
          <w:rFonts w:asciiTheme="majorHAnsi" w:eastAsia="Times New Roman" w:hAnsiTheme="majorHAnsi" w:cs="Arial"/>
        </w:rPr>
        <w:t>veljavnimi predpisi za izvajanje svojih dejavnosti in za izpolnjevanje prevzetih obveznosti po tej pogodbi.</w:t>
      </w:r>
    </w:p>
    <w:p w14:paraId="1C0AB33D" w14:textId="77777777" w:rsidR="00727BA1" w:rsidRPr="009C5813" w:rsidRDefault="00727BA1" w:rsidP="004E5F4E">
      <w:pPr>
        <w:tabs>
          <w:tab w:val="left" w:pos="1728"/>
          <w:tab w:val="left" w:pos="7200"/>
        </w:tabs>
        <w:jc w:val="both"/>
        <w:rPr>
          <w:rFonts w:asciiTheme="majorHAnsi" w:eastAsia="Times New Roman" w:hAnsiTheme="majorHAnsi" w:cs="Arial"/>
        </w:rPr>
      </w:pPr>
    </w:p>
    <w:p w14:paraId="618AF81C" w14:textId="3F4E6CE9" w:rsidR="00510217" w:rsidRPr="009C5813" w:rsidRDefault="00727BA1"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 xml:space="preserve">Sredstva so zagotovljena v proračunu Občine Ajdovščina na proračunski postavki </w:t>
      </w:r>
      <w:r w:rsidR="00BF53F7" w:rsidRPr="009C5813">
        <w:rPr>
          <w:rFonts w:asciiTheme="majorHAnsi" w:eastAsia="Times New Roman" w:hAnsiTheme="majorHAnsi" w:cs="Arial"/>
        </w:rPr>
        <w:t>16093</w:t>
      </w:r>
      <w:r w:rsidRPr="009C5813">
        <w:rPr>
          <w:rFonts w:asciiTheme="majorHAnsi" w:eastAsia="Times New Roman" w:hAnsiTheme="majorHAnsi" w:cs="Arial"/>
        </w:rPr>
        <w:t xml:space="preserve">, konto </w:t>
      </w:r>
      <w:r w:rsidR="00BF53F7" w:rsidRPr="009C5813">
        <w:rPr>
          <w:rFonts w:asciiTheme="majorHAnsi" w:eastAsia="Times New Roman" w:hAnsiTheme="majorHAnsi" w:cs="Arial"/>
        </w:rPr>
        <w:t>4204 00</w:t>
      </w:r>
      <w:r w:rsidRPr="009C5813">
        <w:rPr>
          <w:rFonts w:asciiTheme="majorHAnsi" w:eastAsia="Times New Roman" w:hAnsiTheme="majorHAnsi" w:cs="Arial"/>
        </w:rPr>
        <w:t>, NRP OB</w:t>
      </w:r>
      <w:r w:rsidR="007F6D73" w:rsidRPr="009C5813">
        <w:rPr>
          <w:rFonts w:asciiTheme="majorHAnsi" w:eastAsia="Times New Roman" w:hAnsiTheme="majorHAnsi" w:cs="Arial"/>
        </w:rPr>
        <w:t>001-</w:t>
      </w:r>
      <w:r w:rsidR="00BF53F7" w:rsidRPr="009C5813">
        <w:rPr>
          <w:rFonts w:asciiTheme="majorHAnsi" w:eastAsia="Times New Roman" w:hAnsiTheme="majorHAnsi" w:cs="Arial"/>
        </w:rPr>
        <w:t>16-0072</w:t>
      </w:r>
      <w:r w:rsidRPr="009C5813">
        <w:rPr>
          <w:rFonts w:asciiTheme="majorHAnsi" w:eastAsia="Times New Roman" w:hAnsiTheme="majorHAnsi" w:cs="Arial"/>
        </w:rPr>
        <w:t xml:space="preserve">. </w:t>
      </w:r>
    </w:p>
    <w:p w14:paraId="2B5D38EB" w14:textId="77777777" w:rsidR="00BF6A2A" w:rsidRPr="009C5813" w:rsidRDefault="00157E5A" w:rsidP="004E5F4E">
      <w:pPr>
        <w:tabs>
          <w:tab w:val="left" w:pos="1728"/>
          <w:tab w:val="left" w:pos="7200"/>
        </w:tabs>
        <w:jc w:val="both"/>
        <w:rPr>
          <w:rFonts w:asciiTheme="majorHAnsi" w:eastAsia="Times New Roman" w:hAnsiTheme="majorHAnsi" w:cs="Arial"/>
          <w:b/>
        </w:rPr>
      </w:pPr>
      <w:r w:rsidRPr="009C5813">
        <w:rPr>
          <w:rFonts w:asciiTheme="majorHAnsi" w:eastAsia="Times New Roman" w:hAnsiTheme="majorHAnsi" w:cs="Arial"/>
        </w:rPr>
        <w:t xml:space="preserve"> </w:t>
      </w:r>
    </w:p>
    <w:p w14:paraId="325D54AE"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9C5813">
        <w:rPr>
          <w:rFonts w:asciiTheme="majorHAnsi" w:eastAsia="Times New Roman" w:hAnsiTheme="majorHAnsi" w:cs="Arial"/>
          <w:b/>
        </w:rPr>
        <w:t>Predmet pogodbe</w:t>
      </w:r>
    </w:p>
    <w:p w14:paraId="418671B9"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5DC5B03B" w14:textId="77777777" w:rsidR="00BC645A" w:rsidRPr="00376653" w:rsidRDefault="00727BA1" w:rsidP="004E5F4E">
      <w:pPr>
        <w:overflowPunct w:val="0"/>
        <w:autoSpaceDE w:val="0"/>
        <w:autoSpaceDN w:val="0"/>
        <w:adjustRightInd w:val="0"/>
        <w:jc w:val="both"/>
        <w:textAlignment w:val="baseline"/>
        <w:rPr>
          <w:rFonts w:asciiTheme="majorHAnsi" w:hAnsiTheme="majorHAnsi" w:cs="Arial"/>
        </w:rPr>
      </w:pPr>
      <w:r w:rsidRPr="00376653">
        <w:rPr>
          <w:rFonts w:asciiTheme="majorHAnsi" w:eastAsia="Times New Roman" w:hAnsiTheme="majorHAnsi" w:cs="Arial"/>
        </w:rPr>
        <w:t xml:space="preserve">S to pogodbo naročnik oddaja, izvajalec pa sprejme v izvedbo </w:t>
      </w:r>
      <w:r w:rsidR="00E52D3F" w:rsidRPr="00376653">
        <w:rPr>
          <w:rFonts w:asciiTheme="majorHAnsi" w:hAnsiTheme="majorHAnsi" w:cs="Arial"/>
        </w:rPr>
        <w:t>, v skladu:</w:t>
      </w:r>
      <w:r w:rsidR="00BC645A" w:rsidRPr="00376653">
        <w:rPr>
          <w:rFonts w:asciiTheme="majorHAnsi" w:hAnsiTheme="majorHAnsi" w:cs="Arial"/>
        </w:rPr>
        <w:t xml:space="preserve"> </w:t>
      </w:r>
    </w:p>
    <w:p w14:paraId="0406A21A" w14:textId="77777777" w:rsidR="00E52D3F" w:rsidRPr="00376653" w:rsidRDefault="00727BA1" w:rsidP="004E5F4E">
      <w:pPr>
        <w:pStyle w:val="Slog42"/>
        <w:rPr>
          <w:rFonts w:asciiTheme="majorHAnsi" w:hAnsiTheme="majorHAnsi"/>
        </w:rPr>
      </w:pPr>
      <w:r w:rsidRPr="00376653">
        <w:rPr>
          <w:rFonts w:asciiTheme="majorHAnsi" w:hAnsiTheme="majorHAnsi"/>
        </w:rPr>
        <w:t>z dokumentacijo v zvezi z oddajo javnega naročila in njenimi prilogami,</w:t>
      </w:r>
    </w:p>
    <w:p w14:paraId="0D856AAF" w14:textId="77777777" w:rsidR="00E52D3F" w:rsidRPr="00376653" w:rsidRDefault="00727BA1" w:rsidP="004E5F4E">
      <w:pPr>
        <w:pStyle w:val="Slog42"/>
        <w:rPr>
          <w:rFonts w:asciiTheme="majorHAnsi" w:hAnsiTheme="majorHAnsi"/>
        </w:rPr>
      </w:pPr>
      <w:r w:rsidRPr="00376653">
        <w:rPr>
          <w:rFonts w:asciiTheme="majorHAnsi" w:hAnsiTheme="majorHAnsi"/>
        </w:rPr>
        <w:t>s ponudbo izvajalca št. _____ z dne __________,</w:t>
      </w:r>
    </w:p>
    <w:p w14:paraId="525A67A2" w14:textId="77777777" w:rsidR="00727BA1" w:rsidRPr="00376653" w:rsidRDefault="00727BA1" w:rsidP="004E5F4E">
      <w:pPr>
        <w:pStyle w:val="Slog42"/>
        <w:rPr>
          <w:rFonts w:asciiTheme="majorHAnsi" w:hAnsiTheme="majorHAnsi"/>
        </w:rPr>
      </w:pPr>
      <w:r w:rsidRPr="00376653">
        <w:rPr>
          <w:rFonts w:asciiTheme="majorHAnsi" w:hAnsiTheme="majorHAnsi"/>
        </w:rPr>
        <w:t>z veljavnimi zakoni, podzakonskimi in drugimi predpisi ter standardi, ki so predvideni za  tovrstne objekte.</w:t>
      </w:r>
    </w:p>
    <w:p w14:paraId="71468432" w14:textId="77777777" w:rsidR="00727BA1" w:rsidRPr="00376653" w:rsidRDefault="00727BA1" w:rsidP="004E5F4E">
      <w:pPr>
        <w:jc w:val="both"/>
        <w:rPr>
          <w:rFonts w:asciiTheme="majorHAnsi" w:hAnsiTheme="majorHAnsi" w:cs="Arial"/>
        </w:rPr>
      </w:pPr>
    </w:p>
    <w:p w14:paraId="394A63E8" w14:textId="77777777" w:rsidR="00727BA1" w:rsidRPr="00376653" w:rsidRDefault="00727BA1" w:rsidP="004E5F4E">
      <w:pPr>
        <w:jc w:val="both"/>
        <w:rPr>
          <w:rFonts w:asciiTheme="majorHAnsi" w:hAnsiTheme="majorHAnsi" w:cs="Arial"/>
        </w:rPr>
      </w:pPr>
      <w:r w:rsidRPr="00376653">
        <w:rPr>
          <w:rFonts w:asciiTheme="majorHAnsi" w:hAnsiTheme="majorHAnsi" w:cs="Arial"/>
        </w:rPr>
        <w:t>Izvajalec mora izvajati predmet javnega naročanja na naslednji način:</w:t>
      </w:r>
    </w:p>
    <w:p w14:paraId="75E78AED" w14:textId="77777777" w:rsidR="00727BA1" w:rsidRPr="00376653" w:rsidRDefault="00727BA1" w:rsidP="004E5F4E">
      <w:pPr>
        <w:pStyle w:val="Slog24"/>
        <w:numPr>
          <w:ilvl w:val="0"/>
          <w:numId w:val="46"/>
        </w:numPr>
        <w:rPr>
          <w:rFonts w:asciiTheme="majorHAnsi" w:hAnsiTheme="majorHAnsi"/>
        </w:rPr>
      </w:pPr>
      <w:r w:rsidRPr="00376653">
        <w:rPr>
          <w:rFonts w:asciiTheme="majorHAnsi" w:hAnsiTheme="majorHAnsi"/>
        </w:rPr>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4EC9A985" w14:textId="77777777" w:rsidR="00727BA1" w:rsidRPr="00376653" w:rsidRDefault="00727BA1" w:rsidP="004E5F4E">
      <w:pPr>
        <w:pStyle w:val="Slog24"/>
        <w:numPr>
          <w:ilvl w:val="0"/>
          <w:numId w:val="46"/>
        </w:numPr>
        <w:rPr>
          <w:rFonts w:asciiTheme="majorHAnsi" w:hAnsiTheme="majorHAnsi"/>
        </w:rPr>
      </w:pPr>
      <w:r w:rsidRPr="00376653">
        <w:rPr>
          <w:rFonts w:asciiTheme="majorHAnsi" w:hAnsiTheme="majorHAnsi"/>
        </w:rPr>
        <w:t>vsa odstopanja od predračunskih količin in vrednosti se mora takoj uskladiti na relaciji naročnik – izvajalec,</w:t>
      </w:r>
    </w:p>
    <w:p w14:paraId="2979443C" w14:textId="77777777" w:rsidR="00727BA1" w:rsidRPr="00376653" w:rsidRDefault="00727BA1" w:rsidP="004E5F4E">
      <w:pPr>
        <w:pStyle w:val="Slog24"/>
        <w:numPr>
          <w:ilvl w:val="0"/>
          <w:numId w:val="46"/>
        </w:numPr>
        <w:rPr>
          <w:rFonts w:asciiTheme="majorHAnsi" w:hAnsiTheme="majorHAnsi"/>
        </w:rPr>
      </w:pPr>
      <w:r w:rsidRPr="00376653">
        <w:rPr>
          <w:rFonts w:asciiTheme="majorHAnsi" w:hAnsiTheme="majorHAnsi"/>
        </w:rPr>
        <w:t xml:space="preserve">izvajalec mora obvezno tekoče voditi gradbeni dnevnik za vsa dela, ki trajajo od pričetka do zaključka del po pogodbi, </w:t>
      </w:r>
    </w:p>
    <w:p w14:paraId="2C3B815F" w14:textId="77777777" w:rsidR="00727BA1" w:rsidRPr="00376653" w:rsidRDefault="00727BA1" w:rsidP="004E5F4E">
      <w:pPr>
        <w:pStyle w:val="Slog24"/>
        <w:numPr>
          <w:ilvl w:val="0"/>
          <w:numId w:val="46"/>
        </w:numPr>
        <w:rPr>
          <w:rFonts w:asciiTheme="majorHAnsi" w:hAnsiTheme="majorHAnsi"/>
        </w:rPr>
      </w:pPr>
      <w:r w:rsidRPr="00376653">
        <w:rPr>
          <w:rFonts w:asciiTheme="majorHAnsi" w:hAnsiTheme="majorHAnsi"/>
        </w:rPr>
        <w:t>izvajalec mora upoštevati pri izvedbi del vse predpisane tehnične standarde in normative, ki so predpisani za posamezno vrsto del,</w:t>
      </w:r>
    </w:p>
    <w:p w14:paraId="01DEEF9C" w14:textId="77777777" w:rsidR="00727BA1" w:rsidRPr="00376653" w:rsidRDefault="00727BA1" w:rsidP="004E5F4E">
      <w:pPr>
        <w:pStyle w:val="Slog24"/>
        <w:numPr>
          <w:ilvl w:val="0"/>
          <w:numId w:val="46"/>
        </w:numPr>
        <w:rPr>
          <w:rFonts w:asciiTheme="majorHAnsi" w:hAnsiTheme="majorHAnsi"/>
        </w:rPr>
      </w:pPr>
      <w:r w:rsidRPr="00376653">
        <w:rPr>
          <w:rFonts w:asciiTheme="majorHAnsi" w:hAnsiTheme="majorHAnsi"/>
        </w:rPr>
        <w:t>v primeru, da ponudnik ne izpolnjuje pogodbenih obveznosti na način, predviden v pogodbi o izvedbi javnega naročila, začne naročnik ustrezne postopke za njeno prekinitev,</w:t>
      </w:r>
    </w:p>
    <w:p w14:paraId="609ADBD5" w14:textId="77777777" w:rsidR="00727BA1" w:rsidRPr="00376653" w:rsidRDefault="00727BA1" w:rsidP="004E5F4E">
      <w:pPr>
        <w:pStyle w:val="Slog24"/>
        <w:numPr>
          <w:ilvl w:val="0"/>
          <w:numId w:val="46"/>
        </w:numPr>
        <w:rPr>
          <w:rFonts w:asciiTheme="majorHAnsi" w:hAnsiTheme="majorHAnsi"/>
        </w:rPr>
      </w:pPr>
      <w:r w:rsidRPr="00376653">
        <w:rPr>
          <w:rFonts w:asciiTheme="majorHAnsi" w:hAnsiTheme="majorHAnsi"/>
        </w:rPr>
        <w:t xml:space="preserve">za vse vgrajene materiale in opremo je izvajalec del dolžan pred vgradnjo dostaviti v pregled nadzornemu inženirju in naročniku veljavne izjave o skladnosti, certifikate, dokumentacijo oz. navodila v slovenskem jeziku,  </w:t>
      </w:r>
    </w:p>
    <w:p w14:paraId="2FF06202" w14:textId="77777777" w:rsidR="00727BA1" w:rsidRPr="00376653" w:rsidRDefault="00727BA1" w:rsidP="004E5F4E">
      <w:pPr>
        <w:pStyle w:val="Slog24"/>
        <w:numPr>
          <w:ilvl w:val="0"/>
          <w:numId w:val="46"/>
        </w:numPr>
        <w:rPr>
          <w:rFonts w:asciiTheme="majorHAnsi" w:hAnsiTheme="majorHAnsi"/>
        </w:rPr>
      </w:pPr>
      <w:r w:rsidRPr="00376653">
        <w:rPr>
          <w:rFonts w:asciiTheme="majorHAnsi" w:hAnsiTheme="majorHAnsi"/>
        </w:rPr>
        <w:t>izvajalec mora vgrajevati samo materiale in opremo določeno v ponudbeni dokumentaciji, oziroma od naročnika pridobiti pisno soglasje za vgradnjo materialov, ki odstopajo od zahtev v ponudbeni dokumentaciji.</w:t>
      </w:r>
    </w:p>
    <w:p w14:paraId="33ECB939" w14:textId="77777777" w:rsidR="00727BA1" w:rsidRPr="00376653" w:rsidRDefault="00727BA1" w:rsidP="004E5F4E">
      <w:pPr>
        <w:jc w:val="both"/>
        <w:rPr>
          <w:rFonts w:asciiTheme="majorHAnsi" w:hAnsiTheme="majorHAnsi" w:cs="Arial"/>
          <w:strike/>
        </w:rPr>
      </w:pPr>
    </w:p>
    <w:p w14:paraId="1B8A9906" w14:textId="77777777" w:rsidR="00727BA1" w:rsidRPr="00376653" w:rsidRDefault="00727BA1" w:rsidP="004E5F4E">
      <w:pPr>
        <w:jc w:val="both"/>
        <w:rPr>
          <w:rFonts w:asciiTheme="majorHAnsi" w:hAnsiTheme="majorHAnsi" w:cs="Arial"/>
        </w:rPr>
      </w:pPr>
      <w:r w:rsidRPr="00376653">
        <w:rPr>
          <w:rFonts w:asciiTheme="majorHAnsi"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F1D4270" w14:textId="77777777" w:rsidR="00727BA1" w:rsidRPr="00376653" w:rsidRDefault="00727BA1" w:rsidP="004E5F4E">
      <w:pPr>
        <w:jc w:val="both"/>
        <w:rPr>
          <w:rFonts w:asciiTheme="majorHAnsi" w:hAnsiTheme="majorHAnsi" w:cs="Arial"/>
        </w:rPr>
      </w:pPr>
    </w:p>
    <w:p w14:paraId="108A9290" w14:textId="77777777" w:rsidR="00727BA1" w:rsidRPr="00376653" w:rsidRDefault="00727BA1" w:rsidP="004E5F4E">
      <w:pPr>
        <w:jc w:val="both"/>
        <w:rPr>
          <w:rFonts w:asciiTheme="majorHAnsi" w:hAnsiTheme="majorHAnsi" w:cs="Arial"/>
        </w:rPr>
      </w:pPr>
      <w:r w:rsidRPr="00376653">
        <w:rPr>
          <w:rFonts w:asciiTheme="majorHAnsi" w:hAnsiTheme="majorHAnsi" w:cs="Arial"/>
        </w:rPr>
        <w:t>Pogodbena dela morajo ponudniki oziroma podizvajalci izvajati s strokovno usposobljenimi delavci oziroma kadrom ter imeti veljavno ustrezno dovoljenje oziroma licenco za izvajanje del, predpisano z veljavnimi predpisi.</w:t>
      </w:r>
    </w:p>
    <w:p w14:paraId="2F2569EB" w14:textId="77777777" w:rsidR="00727BA1" w:rsidRPr="00376653" w:rsidRDefault="00727BA1" w:rsidP="004E5F4E">
      <w:pPr>
        <w:tabs>
          <w:tab w:val="left" w:pos="1728"/>
          <w:tab w:val="left" w:pos="7200"/>
        </w:tabs>
        <w:jc w:val="both"/>
        <w:rPr>
          <w:rFonts w:asciiTheme="majorHAnsi" w:eastAsia="Times New Roman" w:hAnsiTheme="majorHAnsi" w:cs="Arial"/>
        </w:rPr>
      </w:pPr>
    </w:p>
    <w:p w14:paraId="495D1A69" w14:textId="77777777" w:rsidR="00727BA1" w:rsidRPr="00376653" w:rsidRDefault="00727BA1"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Obseg, vrsta in kvaliteta del se lahko med izvajanjem del spremenijo le po predhodnem pisnem nalogu ali soglasju naročnika, kar se vpiše v gradbeni dnevnik ali zapisnik operativnega sestanka.</w:t>
      </w:r>
    </w:p>
    <w:p w14:paraId="13CB1746" w14:textId="77777777" w:rsidR="00727BA1" w:rsidRPr="00376653" w:rsidRDefault="00727BA1" w:rsidP="004E5F4E">
      <w:pPr>
        <w:tabs>
          <w:tab w:val="left" w:pos="1728"/>
          <w:tab w:val="left" w:pos="7200"/>
        </w:tabs>
        <w:jc w:val="both"/>
        <w:rPr>
          <w:rFonts w:asciiTheme="majorHAnsi" w:eastAsia="Times New Roman" w:hAnsiTheme="majorHAnsi" w:cs="Arial"/>
        </w:rPr>
      </w:pPr>
    </w:p>
    <w:p w14:paraId="714885D5" w14:textId="77777777" w:rsidR="00727BA1" w:rsidRPr="00376653" w:rsidRDefault="00727BA1" w:rsidP="004E5F4E">
      <w:pPr>
        <w:jc w:val="both"/>
        <w:rPr>
          <w:rFonts w:asciiTheme="majorHAnsi" w:hAnsiTheme="majorHAnsi" w:cs="Arial"/>
        </w:rPr>
      </w:pPr>
      <w:r w:rsidRPr="00376653">
        <w:rPr>
          <w:rFonts w:asciiTheme="majorHAnsi" w:hAnsiTheme="majorHAnsi" w:cs="Arial"/>
        </w:rPr>
        <w:t>Za vsa nepredvidena in dodatna dela mora izvajalec pridobiti predhodno pisno soglasje naročnika, ter pred izvedbo del pripraviti analizo cen.</w:t>
      </w:r>
    </w:p>
    <w:p w14:paraId="06433F6F" w14:textId="77777777" w:rsidR="00727BA1" w:rsidRPr="00376653" w:rsidRDefault="00727BA1" w:rsidP="004E5F4E">
      <w:pPr>
        <w:tabs>
          <w:tab w:val="left" w:pos="1728"/>
          <w:tab w:val="left" w:pos="7200"/>
        </w:tabs>
        <w:jc w:val="both"/>
        <w:rPr>
          <w:rFonts w:asciiTheme="majorHAnsi" w:eastAsia="Times New Roman" w:hAnsiTheme="majorHAnsi" w:cs="Arial"/>
        </w:rPr>
      </w:pPr>
    </w:p>
    <w:p w14:paraId="5CE52CF6" w14:textId="77777777" w:rsidR="00727BA1" w:rsidRPr="00376653" w:rsidRDefault="00727BA1"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5EFAB694" w14:textId="77777777" w:rsidR="00727BA1" w:rsidRPr="00376653" w:rsidRDefault="00727BA1" w:rsidP="004E5F4E">
      <w:pPr>
        <w:tabs>
          <w:tab w:val="left" w:pos="1728"/>
          <w:tab w:val="left" w:pos="7200"/>
        </w:tabs>
        <w:jc w:val="both"/>
        <w:rPr>
          <w:rFonts w:asciiTheme="majorHAnsi" w:eastAsia="Times New Roman" w:hAnsiTheme="majorHAnsi" w:cs="Arial"/>
        </w:rPr>
      </w:pPr>
    </w:p>
    <w:p w14:paraId="533B241B" w14:textId="77777777" w:rsidR="00727BA1" w:rsidRPr="00494802" w:rsidRDefault="00727BA1"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Izvajalec je dolžan pravočasno obvestiti naročnika o odstopanju izvedenih količin od pogodbenih količin </w:t>
      </w:r>
      <w:r w:rsidRPr="00494802">
        <w:rPr>
          <w:rFonts w:asciiTheme="majorHAnsi" w:eastAsia="Times New Roman" w:hAnsiTheme="majorHAnsi" w:cs="Arial"/>
        </w:rPr>
        <w:t>ter pridobiti predhodno pisno soglasje naročnika o izvedbi del nad pogodbeno vrednostjo.</w:t>
      </w:r>
    </w:p>
    <w:p w14:paraId="1EE4FF92" w14:textId="46437688" w:rsidR="00727BA1" w:rsidRPr="00494802" w:rsidRDefault="00727BA1" w:rsidP="004E5F4E">
      <w:pPr>
        <w:tabs>
          <w:tab w:val="left" w:pos="1728"/>
          <w:tab w:val="left" w:pos="7200"/>
        </w:tabs>
        <w:jc w:val="both"/>
        <w:rPr>
          <w:rFonts w:asciiTheme="majorHAnsi" w:eastAsia="Times New Roman" w:hAnsiTheme="majorHAnsi" w:cs="Arial"/>
        </w:rPr>
      </w:pPr>
    </w:p>
    <w:p w14:paraId="69F760ED" w14:textId="77777777" w:rsidR="00D26F0D" w:rsidRPr="00047834" w:rsidRDefault="00D26F0D" w:rsidP="00D26F0D">
      <w:pPr>
        <w:tabs>
          <w:tab w:val="left" w:pos="1728"/>
          <w:tab w:val="left" w:pos="7200"/>
        </w:tabs>
        <w:suppressAutoHyphens/>
        <w:jc w:val="both"/>
        <w:rPr>
          <w:rFonts w:asciiTheme="majorHAnsi" w:eastAsia="Times New Roman" w:hAnsiTheme="majorHAnsi" w:cs="Arial"/>
          <w:lang w:eastAsia="ar-SA"/>
        </w:rPr>
      </w:pPr>
      <w:r w:rsidRPr="00494802">
        <w:rPr>
          <w:rFonts w:asciiTheme="majorHAnsi" w:eastAsia="Times New Roman" w:hAnsiTheme="majorHAnsi" w:cs="Arial"/>
          <w:lang w:eastAsia="ar-SA"/>
        </w:rPr>
        <w:t>Pogodbeni stranki se tudi dogovorita, da so po tej pogodbi katerekoli Posebne gradbene uzance izključene.</w:t>
      </w:r>
    </w:p>
    <w:p w14:paraId="2527265C" w14:textId="77777777" w:rsidR="00D26F0D" w:rsidRPr="00376653"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b/>
        </w:rPr>
        <w:t>Kakovost del</w:t>
      </w:r>
      <w:r w:rsidR="00241BD3" w:rsidRPr="00376653">
        <w:rPr>
          <w:rFonts w:asciiTheme="majorHAnsi" w:eastAsia="Times New Roman" w:hAnsiTheme="majorHAnsi" w:cs="Arial"/>
          <w:b/>
        </w:rPr>
        <w:t xml:space="preserve"> in materiala</w:t>
      </w:r>
    </w:p>
    <w:p w14:paraId="1D185F60"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4B0FA14B" w14:textId="77777777" w:rsidR="005F4BAC" w:rsidRPr="00376653" w:rsidRDefault="005F4BAC"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Izvajalec je dolžan dela po tej pogodbi opraviti po pravilih stroke, v pogodbeno določenem roku.</w:t>
      </w:r>
    </w:p>
    <w:p w14:paraId="31AB95A9" w14:textId="77777777" w:rsidR="005F4BAC" w:rsidRPr="00376653"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376653" w:rsidRDefault="005F4BAC"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376653"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376653" w:rsidRDefault="005F4BAC"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376653"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376653" w:rsidRDefault="005F4BAC"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376653"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376653" w:rsidRDefault="005F4BAC"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376653"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376653" w:rsidRDefault="006410AD"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Ocenjena</w:t>
      </w:r>
      <w:r w:rsidR="004D5A66" w:rsidRPr="00376653">
        <w:rPr>
          <w:rFonts w:asciiTheme="majorHAnsi" w:eastAsia="Times New Roman" w:hAnsiTheme="majorHAnsi" w:cs="Arial"/>
          <w:b/>
        </w:rPr>
        <w:t xml:space="preserve"> </w:t>
      </w:r>
      <w:r w:rsidR="008A1AC8" w:rsidRPr="00376653">
        <w:rPr>
          <w:rFonts w:asciiTheme="majorHAnsi" w:eastAsia="Times New Roman" w:hAnsiTheme="majorHAnsi" w:cs="Arial"/>
          <w:b/>
        </w:rPr>
        <w:t>vrednost in cena storitev</w:t>
      </w:r>
    </w:p>
    <w:p w14:paraId="4F7BCAED"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5B24B585" w14:textId="77777777" w:rsidR="00425CDE" w:rsidRPr="00376653" w:rsidRDefault="00425CDE"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Ocenjena vrednost naročila po tej pogodbi znaša _________________ EUR brez DDV, pri čemer se DDV obračuna z veljavno davčno stopnjo v skladu z vsakokratno veljavno zakonodajo, ki ureja davek na dodano vrednost. </w:t>
      </w:r>
    </w:p>
    <w:p w14:paraId="2A549DD6" w14:textId="77777777" w:rsidR="00425CDE" w:rsidRPr="00376653" w:rsidRDefault="00425CDE" w:rsidP="004E5F4E">
      <w:pPr>
        <w:tabs>
          <w:tab w:val="left" w:pos="1728"/>
          <w:tab w:val="left" w:pos="7200"/>
        </w:tabs>
        <w:jc w:val="both"/>
        <w:rPr>
          <w:rFonts w:asciiTheme="majorHAnsi" w:eastAsia="Times New Roman" w:hAnsiTheme="majorHAnsi" w:cs="Arial"/>
        </w:rPr>
      </w:pPr>
    </w:p>
    <w:p w14:paraId="0B37F183" w14:textId="77777777" w:rsidR="00425CDE" w:rsidRPr="009C5813" w:rsidRDefault="00425CDE"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Naročnik se ne zavezuje dosegati ocenjene pogodbene vrednosti in ne nosi odškodninske odgovornosti za realizacijo javnega </w:t>
      </w:r>
      <w:r w:rsidRPr="009C5813">
        <w:rPr>
          <w:rFonts w:asciiTheme="majorHAnsi" w:eastAsia="Times New Roman" w:hAnsiTheme="majorHAnsi" w:cs="Arial"/>
        </w:rPr>
        <w:t>naročila pod ocenjeno vrednostjo naročila iz te pogodbe.</w:t>
      </w:r>
    </w:p>
    <w:p w14:paraId="7C38EF1A" w14:textId="77777777" w:rsidR="00425CDE" w:rsidRPr="009C5813" w:rsidRDefault="00425CDE" w:rsidP="004E5F4E">
      <w:pPr>
        <w:tabs>
          <w:tab w:val="left" w:pos="1728"/>
          <w:tab w:val="left" w:pos="7200"/>
        </w:tabs>
        <w:jc w:val="both"/>
        <w:rPr>
          <w:rFonts w:asciiTheme="majorHAnsi" w:eastAsia="Times New Roman" w:hAnsiTheme="majorHAnsi" w:cs="Arial"/>
        </w:rPr>
      </w:pPr>
    </w:p>
    <w:p w14:paraId="2F39A159" w14:textId="65B9253B" w:rsidR="00425CDE" w:rsidRPr="009C5813" w:rsidRDefault="00425CDE" w:rsidP="004E5F4E">
      <w:pPr>
        <w:tabs>
          <w:tab w:val="left" w:pos="1728"/>
          <w:tab w:val="left" w:pos="7200"/>
        </w:tabs>
        <w:jc w:val="both"/>
        <w:rPr>
          <w:rFonts w:asciiTheme="majorHAnsi" w:eastAsia="Times New Roman" w:hAnsiTheme="majorHAnsi" w:cs="Arial"/>
          <w:b/>
        </w:rPr>
      </w:pPr>
      <w:r w:rsidRPr="009C5813">
        <w:rPr>
          <w:rFonts w:asciiTheme="majorHAnsi" w:eastAsia="Times New Roman" w:hAnsiTheme="majorHAnsi" w:cs="Arial"/>
          <w:b/>
        </w:rPr>
        <w:t>Pogodbena vrednost je</w:t>
      </w:r>
      <w:r w:rsidR="00EE5B84" w:rsidRPr="009C5813">
        <w:rPr>
          <w:rFonts w:asciiTheme="majorHAnsi" w:eastAsia="Times New Roman" w:hAnsiTheme="majorHAnsi" w:cs="Arial"/>
          <w:b/>
        </w:rPr>
        <w:t xml:space="preserve"> </w:t>
      </w:r>
      <w:r w:rsidRPr="009C5813">
        <w:rPr>
          <w:rFonts w:asciiTheme="majorHAnsi" w:eastAsia="Times New Roman" w:hAnsiTheme="majorHAnsi" w:cs="Arial"/>
          <w:b/>
        </w:rPr>
        <w:t xml:space="preserve">dogovorjena po sistemu </w:t>
      </w:r>
      <w:r w:rsidR="00A617F0" w:rsidRPr="009C5813">
        <w:rPr>
          <w:rFonts w:asciiTheme="majorHAnsi" w:eastAsia="Times New Roman" w:hAnsiTheme="majorHAnsi" w:cs="Arial"/>
          <w:b/>
        </w:rPr>
        <w:t>»ključ v roke«</w:t>
      </w:r>
      <w:r w:rsidR="00F97C49" w:rsidRPr="009C5813">
        <w:rPr>
          <w:rFonts w:asciiTheme="majorHAnsi" w:eastAsia="Times New Roman" w:hAnsiTheme="majorHAnsi" w:cs="Arial"/>
          <w:b/>
        </w:rPr>
        <w:t>.</w:t>
      </w:r>
    </w:p>
    <w:p w14:paraId="50EF9232" w14:textId="77777777" w:rsidR="002D7F22" w:rsidRPr="009C5813" w:rsidRDefault="002D7F22" w:rsidP="004E5F4E">
      <w:pPr>
        <w:tabs>
          <w:tab w:val="left" w:pos="1728"/>
          <w:tab w:val="left" w:pos="7200"/>
        </w:tabs>
        <w:jc w:val="both"/>
        <w:rPr>
          <w:rFonts w:asciiTheme="majorHAnsi" w:eastAsia="Times New Roman" w:hAnsiTheme="majorHAnsi" w:cs="Arial"/>
        </w:rPr>
      </w:pPr>
    </w:p>
    <w:p w14:paraId="11C87137" w14:textId="77777777" w:rsidR="00425CDE" w:rsidRPr="009C5813" w:rsidRDefault="00425CDE"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V pogodbeno ceno so med drugih zajeti tudi:</w:t>
      </w:r>
    </w:p>
    <w:p w14:paraId="51AC17C8" w14:textId="77777777" w:rsidR="00425CDE" w:rsidRPr="00376653" w:rsidRDefault="00425CDE" w:rsidP="004E5F4E">
      <w:pPr>
        <w:pStyle w:val="Slog40"/>
        <w:rPr>
          <w:rFonts w:asciiTheme="majorHAnsi" w:hAnsiTheme="majorHAnsi"/>
        </w:rPr>
      </w:pPr>
      <w:r w:rsidRPr="009C5813">
        <w:rPr>
          <w:rFonts w:asciiTheme="majorHAnsi" w:hAnsiTheme="majorHAnsi"/>
        </w:rPr>
        <w:t>vsi stroški za pripravljalna in izvedbena gradbena</w:t>
      </w:r>
      <w:r w:rsidRPr="00376653">
        <w:rPr>
          <w:rFonts w:asciiTheme="majorHAnsi" w:hAnsiTheme="majorHAnsi"/>
        </w:rPr>
        <w:t xml:space="preserve"> dela, za material, transport, pomožni material in orodja, stroške ureditve gradbišča, </w:t>
      </w:r>
    </w:p>
    <w:p w14:paraId="52193476" w14:textId="77777777" w:rsidR="00425CDE" w:rsidRPr="00376653" w:rsidRDefault="00425CDE" w:rsidP="004E5F4E">
      <w:pPr>
        <w:pStyle w:val="Slog40"/>
        <w:rPr>
          <w:rFonts w:asciiTheme="majorHAnsi" w:hAnsiTheme="majorHAnsi"/>
        </w:rPr>
      </w:pPr>
      <w:r w:rsidRPr="00376653">
        <w:rPr>
          <w:rFonts w:asciiTheme="majorHAnsi" w:hAnsiTheme="majorHAnsi"/>
        </w:rPr>
        <w:t>vse stroške začasnih priključkov za energijo, vodo, kanalščine in drugih komunalnih storitev, telefon ter njihovo porabo in vse stroške tekočega in končnega čiščenja,</w:t>
      </w:r>
    </w:p>
    <w:p w14:paraId="2BFE86C8" w14:textId="77777777" w:rsidR="00425CDE" w:rsidRPr="009C5813" w:rsidRDefault="00425CDE" w:rsidP="004E5F4E">
      <w:pPr>
        <w:pStyle w:val="Slog40"/>
        <w:rPr>
          <w:rFonts w:asciiTheme="majorHAnsi" w:hAnsiTheme="majorHAnsi"/>
        </w:rPr>
      </w:pPr>
      <w:r w:rsidRPr="00376653">
        <w:rPr>
          <w:rFonts w:asciiTheme="majorHAnsi" w:hAnsiTheme="majorHAnsi"/>
        </w:rPr>
        <w:t xml:space="preserve">fizično in tehnično varovanje gradbišča, varovanje materiala in opreme, delovnega orodja in strojev, ki ne smejo po hrupnosti in onesnaževanju presegati predpisanih parametrov, stroške zavarovanja odgovornosti, varovanje </w:t>
      </w:r>
      <w:r w:rsidRPr="009C5813">
        <w:rPr>
          <w:rFonts w:asciiTheme="majorHAnsi" w:hAnsiTheme="majorHAnsi"/>
        </w:rPr>
        <w:t>izdelkov pred poškodbami do predaje naročniku, stroški zavarovanja dokazov stanja sosednjih objektov in premoženja ter video in foto posnetki pripravljeni iz tega razloga,</w:t>
      </w:r>
    </w:p>
    <w:p w14:paraId="5E85806B" w14:textId="77777777" w:rsidR="00425CDE" w:rsidRPr="009C5813" w:rsidRDefault="006E4B61" w:rsidP="004E5F4E">
      <w:pPr>
        <w:pStyle w:val="Slog40"/>
        <w:rPr>
          <w:rFonts w:asciiTheme="majorHAnsi" w:hAnsiTheme="majorHAnsi"/>
        </w:rPr>
      </w:pPr>
      <w:r w:rsidRPr="009C5813">
        <w:rPr>
          <w:rFonts w:asciiTheme="majorHAnsi" w:hAnsiTheme="majorHAnsi"/>
        </w:rPr>
        <w:t>vsi stroški</w:t>
      </w:r>
      <w:r w:rsidR="00425CDE" w:rsidRPr="009C5813">
        <w:rPr>
          <w:rFonts w:asciiTheme="majorHAnsi" w:hAnsiTheme="majorHAnsi"/>
        </w:rPr>
        <w:t xml:space="preserve"> jamčevanja in odprave napak, delavcev, opreme, gradbišča ter morebitna odgovornost za škodo tretjim osebam, prispevkov, taks in varstva pri delu,</w:t>
      </w:r>
    </w:p>
    <w:p w14:paraId="429C79F0" w14:textId="08026793" w:rsidR="00425CDE" w:rsidRPr="009C5813" w:rsidRDefault="00425CDE" w:rsidP="004E5F4E">
      <w:pPr>
        <w:pStyle w:val="Slog40"/>
        <w:rPr>
          <w:rFonts w:asciiTheme="majorHAnsi" w:hAnsiTheme="majorHAnsi"/>
        </w:rPr>
      </w:pPr>
      <w:r w:rsidRPr="009C5813">
        <w:rPr>
          <w:rFonts w:asciiTheme="majorHAnsi" w:hAnsiTheme="majorHAnsi"/>
        </w:rPr>
        <w:t xml:space="preserve">vsi stroški </w:t>
      </w:r>
      <w:r w:rsidR="000B29ED" w:rsidRPr="009C5813">
        <w:rPr>
          <w:rFonts w:asciiTheme="majorHAnsi" w:hAnsiTheme="majorHAnsi"/>
        </w:rPr>
        <w:t xml:space="preserve">pridobitve evidenčnih listov za gradbene odpadke, </w:t>
      </w:r>
      <w:r w:rsidRPr="009C5813">
        <w:rPr>
          <w:rFonts w:asciiTheme="majorHAnsi" w:hAnsiTheme="majorHAnsi"/>
        </w:rPr>
        <w:t>izjav o lastnostih, preiskav in poročil, ki so v zvezi z dokazovanjem kvalitete izvedenih del ter materialov,</w:t>
      </w:r>
    </w:p>
    <w:p w14:paraId="07FEC9B4" w14:textId="77777777" w:rsidR="00425CDE" w:rsidRPr="009C5813" w:rsidRDefault="00425CDE" w:rsidP="004E5F4E">
      <w:pPr>
        <w:pStyle w:val="Slog40"/>
        <w:rPr>
          <w:rFonts w:asciiTheme="majorHAnsi" w:hAnsiTheme="majorHAnsi"/>
        </w:rPr>
      </w:pPr>
      <w:r w:rsidRPr="009C5813">
        <w:rPr>
          <w:rFonts w:asciiTheme="majorHAnsi" w:hAnsiTheme="majorHAnsi"/>
        </w:rPr>
        <w:t>zakonske in druge obveznosti za pravilno in kvalitetno izvedbo javnega naročila po tej pogodbi.</w:t>
      </w:r>
    </w:p>
    <w:p w14:paraId="548CA5E0" w14:textId="77777777" w:rsidR="00425CDE" w:rsidRPr="009C5813" w:rsidRDefault="00425CDE"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 xml:space="preserve">  </w:t>
      </w:r>
    </w:p>
    <w:p w14:paraId="32C47803" w14:textId="77777777" w:rsidR="00BF6A2A" w:rsidRPr="009C5813" w:rsidRDefault="00425CDE"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Izvajalec in naročnik sta soglasna, da izvajalec ni upravičen do podražitev za izvedena dela niti v smislu 655. člena Obligacijskega zakonika.</w:t>
      </w:r>
    </w:p>
    <w:p w14:paraId="363CEBAC" w14:textId="77777777" w:rsidR="00BF6A2A" w:rsidRPr="009C5813"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9C5813" w:rsidRDefault="00BF6A2A" w:rsidP="004E5F4E">
      <w:pPr>
        <w:tabs>
          <w:tab w:val="left" w:pos="1728"/>
          <w:tab w:val="left" w:pos="7200"/>
        </w:tabs>
        <w:jc w:val="both"/>
        <w:rPr>
          <w:rFonts w:asciiTheme="majorHAnsi" w:eastAsia="Times New Roman" w:hAnsiTheme="majorHAnsi" w:cs="Arial"/>
          <w:b/>
        </w:rPr>
      </w:pPr>
      <w:r w:rsidRPr="009C5813">
        <w:rPr>
          <w:rFonts w:asciiTheme="majorHAnsi" w:eastAsia="Times New Roman" w:hAnsiTheme="majorHAnsi" w:cs="Arial"/>
          <w:b/>
        </w:rPr>
        <w:t>Obračun del in način plačila</w:t>
      </w:r>
    </w:p>
    <w:p w14:paraId="18FB3BE7" w14:textId="77777777" w:rsidR="00D12D6B" w:rsidRPr="009C5813" w:rsidRDefault="00D12D6B" w:rsidP="004E5F4E">
      <w:pPr>
        <w:pStyle w:val="Slog20"/>
        <w:jc w:val="center"/>
        <w:rPr>
          <w:rFonts w:asciiTheme="majorHAnsi" w:hAnsiTheme="majorHAnsi"/>
        </w:rPr>
      </w:pPr>
      <w:r w:rsidRPr="009C5813">
        <w:rPr>
          <w:rFonts w:asciiTheme="majorHAnsi" w:hAnsiTheme="majorHAnsi"/>
        </w:rPr>
        <w:t>člen</w:t>
      </w:r>
    </w:p>
    <w:p w14:paraId="479232FF" w14:textId="77777777" w:rsidR="00B8367E" w:rsidRPr="009C5813" w:rsidRDefault="00B8367E" w:rsidP="004E5F4E">
      <w:pPr>
        <w:tabs>
          <w:tab w:val="left" w:pos="1728"/>
          <w:tab w:val="left" w:pos="7200"/>
        </w:tabs>
        <w:jc w:val="both"/>
        <w:rPr>
          <w:rFonts w:asciiTheme="majorHAnsi" w:hAnsiTheme="majorHAnsi"/>
        </w:rPr>
      </w:pPr>
      <w:r w:rsidRPr="009C5813">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w:t>
      </w:r>
      <w:r w:rsidR="006E4B61" w:rsidRPr="009C5813">
        <w:rPr>
          <w:rFonts w:asciiTheme="majorHAnsi" w:hAnsiTheme="majorHAnsi"/>
        </w:rPr>
        <w:t>ik pravico odstopiti od pogodbe</w:t>
      </w:r>
      <w:r w:rsidRPr="009C5813">
        <w:rPr>
          <w:rFonts w:asciiTheme="majorHAnsi" w:hAnsiTheme="majorHAnsi"/>
        </w:rPr>
        <w:t>.</w:t>
      </w:r>
      <w:r w:rsidR="00121222" w:rsidRPr="009C5813">
        <w:rPr>
          <w:rFonts w:asciiTheme="majorHAnsi" w:hAnsiTheme="majorHAnsi"/>
        </w:rPr>
        <w:t xml:space="preserve"> Če naročnik odstopanje od dejansko izvedenih del oziroma vgrajenega materiala in zaračunanega obsega ugotovi potem, ko je bila situacija že plačana, ima kljub te</w:t>
      </w:r>
      <w:r w:rsidR="006E4B61" w:rsidRPr="009C5813">
        <w:rPr>
          <w:rFonts w:asciiTheme="majorHAnsi" w:hAnsiTheme="majorHAnsi"/>
        </w:rPr>
        <w:t>mu pravico odstopiti od pogodbe</w:t>
      </w:r>
      <w:r w:rsidR="00121222" w:rsidRPr="009C5813">
        <w:rPr>
          <w:rFonts w:asciiTheme="majorHAnsi" w:hAnsiTheme="majorHAnsi"/>
        </w:rPr>
        <w:t>.</w:t>
      </w:r>
    </w:p>
    <w:p w14:paraId="4EBB3142" w14:textId="77777777" w:rsidR="000F410A" w:rsidRPr="009C5813" w:rsidRDefault="000F410A" w:rsidP="004E5F4E">
      <w:pPr>
        <w:tabs>
          <w:tab w:val="left" w:pos="1728"/>
          <w:tab w:val="left" w:pos="7200"/>
        </w:tabs>
        <w:jc w:val="both"/>
        <w:rPr>
          <w:rFonts w:asciiTheme="majorHAnsi" w:eastAsia="Times New Roman" w:hAnsiTheme="majorHAnsi" w:cs="Arial"/>
        </w:rPr>
      </w:pPr>
    </w:p>
    <w:p w14:paraId="7E5D9BE5" w14:textId="5E99DFEC" w:rsidR="00BF6A2A" w:rsidRPr="009C5813" w:rsidRDefault="00BF6A2A"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Izvajalec bo izvršena dela v tekočem mesecu obračunaval vsak mesec sproti</w:t>
      </w:r>
      <w:r w:rsidR="0046634D" w:rsidRPr="009C5813">
        <w:rPr>
          <w:rFonts w:asciiTheme="majorHAnsi" w:eastAsia="Times New Roman" w:hAnsiTheme="majorHAnsi" w:cs="Arial"/>
        </w:rPr>
        <w:t>,</w:t>
      </w:r>
      <w:r w:rsidRPr="009C5813">
        <w:rPr>
          <w:rFonts w:asciiTheme="majorHAnsi" w:eastAsia="Times New Roman" w:hAnsiTheme="majorHAnsi" w:cs="Arial"/>
        </w:rPr>
        <w:t xml:space="preserve"> na podlagi začasnih mesečnih situacij, izstavljenih na podlagi potrjen</w:t>
      </w:r>
      <w:r w:rsidR="004C4A4A" w:rsidRPr="009C5813">
        <w:rPr>
          <w:rFonts w:asciiTheme="majorHAnsi" w:eastAsia="Times New Roman" w:hAnsiTheme="majorHAnsi" w:cs="Arial"/>
        </w:rPr>
        <w:t>ih</w:t>
      </w:r>
      <w:r w:rsidRPr="009C5813">
        <w:rPr>
          <w:rFonts w:asciiTheme="majorHAnsi" w:eastAsia="Times New Roman" w:hAnsiTheme="majorHAnsi" w:cs="Arial"/>
        </w:rPr>
        <w:t xml:space="preserve"> </w:t>
      </w:r>
      <w:r w:rsidR="004C4A4A" w:rsidRPr="009C5813">
        <w:rPr>
          <w:rFonts w:asciiTheme="majorHAnsi" w:eastAsia="Times New Roman" w:hAnsiTheme="majorHAnsi" w:cs="Arial"/>
        </w:rPr>
        <w:t>količin v knjigi obračunskih izmer</w:t>
      </w:r>
      <w:r w:rsidR="00985A73" w:rsidRPr="009C5813">
        <w:rPr>
          <w:rFonts w:asciiTheme="majorHAnsi" w:eastAsia="Times New Roman" w:hAnsiTheme="majorHAnsi" w:cs="Arial"/>
        </w:rPr>
        <w:t xml:space="preserve"> </w:t>
      </w:r>
      <w:r w:rsidRPr="009C5813">
        <w:rPr>
          <w:rFonts w:asciiTheme="majorHAnsi" w:eastAsia="Times New Roman" w:hAnsiTheme="majorHAnsi" w:cs="Arial"/>
        </w:rPr>
        <w:t>in sicer tako, da jih bo izstavil naročniku v elektronski obliki preko portala E-račun do 5. dne v mesecu za pretekli mesec. E-računu mora obvezno priložiti s strani nadzor</w:t>
      </w:r>
      <w:r w:rsidR="001F3E3F" w:rsidRPr="009C5813">
        <w:rPr>
          <w:rFonts w:asciiTheme="majorHAnsi" w:eastAsia="Times New Roman" w:hAnsiTheme="majorHAnsi" w:cs="Arial"/>
        </w:rPr>
        <w:t>nega inženirja</w:t>
      </w:r>
      <w:r w:rsidRPr="009C5813">
        <w:rPr>
          <w:rFonts w:asciiTheme="majorHAnsi" w:eastAsia="Times New Roman" w:hAnsiTheme="majorHAnsi" w:cs="Arial"/>
        </w:rPr>
        <w:t xml:space="preserve"> potrjeno prvo stran situacije ter obračun izvedenih del, v nasprotnem bo naročnik račun brez navedenih prilog zavrnil.</w:t>
      </w:r>
      <w:r w:rsidR="0046634D" w:rsidRPr="009C5813">
        <w:rPr>
          <w:rFonts w:asciiTheme="majorHAnsi" w:eastAsia="Times New Roman" w:hAnsiTheme="majorHAnsi" w:cs="Arial"/>
        </w:rPr>
        <w:t xml:space="preserve"> </w:t>
      </w:r>
    </w:p>
    <w:p w14:paraId="6832A81C" w14:textId="77777777" w:rsidR="00BF6A2A" w:rsidRPr="009C5813" w:rsidRDefault="00BF6A2A" w:rsidP="004E5F4E">
      <w:pPr>
        <w:tabs>
          <w:tab w:val="left" w:pos="1728"/>
          <w:tab w:val="left" w:pos="7200"/>
        </w:tabs>
        <w:jc w:val="both"/>
        <w:rPr>
          <w:rFonts w:asciiTheme="majorHAnsi" w:eastAsia="Times New Roman" w:hAnsiTheme="majorHAnsi" w:cs="Arial"/>
        </w:rPr>
      </w:pPr>
    </w:p>
    <w:p w14:paraId="7A682730" w14:textId="77777777" w:rsidR="00BF6A2A" w:rsidRPr="009C5813" w:rsidRDefault="00BF6A2A"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 xml:space="preserve">V situaciji mora biti </w:t>
      </w:r>
      <w:r w:rsidR="0046634D" w:rsidRPr="009C5813">
        <w:rPr>
          <w:rFonts w:asciiTheme="majorHAnsi" w:eastAsia="Times New Roman" w:hAnsiTheme="majorHAnsi" w:cs="Arial"/>
        </w:rPr>
        <w:t xml:space="preserve">obvezno </w:t>
      </w:r>
      <w:r w:rsidRPr="009C5813">
        <w:rPr>
          <w:rFonts w:asciiTheme="majorHAnsi" w:eastAsia="Times New Roman" w:hAnsiTheme="majorHAnsi" w:cs="Arial"/>
        </w:rPr>
        <w:t xml:space="preserve">navedena številka te pogodbe, ime objekta in prikaz plačil iz predhodnih situacij ter kumulativni znesek opravljenih del. </w:t>
      </w:r>
      <w:r w:rsidR="0046634D" w:rsidRPr="009C5813">
        <w:rPr>
          <w:rFonts w:asciiTheme="majorHAnsi" w:eastAsia="Times New Roman" w:hAnsiTheme="majorHAnsi" w:cs="Arial"/>
        </w:rPr>
        <w:t>Situacija mora biti pred izstavitvijo e-računa predhodno pisno usklajen</w:t>
      </w:r>
      <w:r w:rsidR="004C4A4A" w:rsidRPr="009C5813">
        <w:rPr>
          <w:rFonts w:asciiTheme="majorHAnsi" w:eastAsia="Times New Roman" w:hAnsiTheme="majorHAnsi" w:cs="Arial"/>
        </w:rPr>
        <w:t>a</w:t>
      </w:r>
      <w:r w:rsidR="0046634D" w:rsidRPr="009C5813">
        <w:rPr>
          <w:rFonts w:asciiTheme="majorHAnsi" w:eastAsia="Times New Roman" w:hAnsiTheme="majorHAnsi" w:cs="Arial"/>
        </w:rPr>
        <w:t>, odobren</w:t>
      </w:r>
      <w:r w:rsidR="004C4A4A" w:rsidRPr="009C5813">
        <w:rPr>
          <w:rFonts w:asciiTheme="majorHAnsi" w:eastAsia="Times New Roman" w:hAnsiTheme="majorHAnsi" w:cs="Arial"/>
        </w:rPr>
        <w:t>a</w:t>
      </w:r>
      <w:r w:rsidR="0046634D" w:rsidRPr="009C5813">
        <w:rPr>
          <w:rFonts w:asciiTheme="majorHAnsi" w:eastAsia="Times New Roman" w:hAnsiTheme="majorHAnsi" w:cs="Arial"/>
        </w:rPr>
        <w:t xml:space="preserve"> in potrjen</w:t>
      </w:r>
      <w:r w:rsidR="004C4A4A" w:rsidRPr="009C5813">
        <w:rPr>
          <w:rFonts w:asciiTheme="majorHAnsi" w:eastAsia="Times New Roman" w:hAnsiTheme="majorHAnsi" w:cs="Arial"/>
        </w:rPr>
        <w:t>a</w:t>
      </w:r>
      <w:r w:rsidR="0046634D" w:rsidRPr="009C5813">
        <w:rPr>
          <w:rFonts w:asciiTheme="majorHAnsi" w:eastAsia="Times New Roman" w:hAnsiTheme="majorHAnsi" w:cs="Arial"/>
        </w:rPr>
        <w:t xml:space="preserve"> s strani skrbnika pogodbe, v nasprotnem primeru, bo naročnik situacijo zavrnil.</w:t>
      </w:r>
    </w:p>
    <w:p w14:paraId="08B467A8" w14:textId="77777777" w:rsidR="00BF6A2A" w:rsidRPr="009C5813" w:rsidRDefault="00BF6A2A" w:rsidP="004E5F4E">
      <w:pPr>
        <w:tabs>
          <w:tab w:val="left" w:pos="1728"/>
          <w:tab w:val="left" w:pos="7200"/>
        </w:tabs>
        <w:jc w:val="both"/>
        <w:rPr>
          <w:rFonts w:asciiTheme="majorHAnsi" w:eastAsia="Times New Roman" w:hAnsiTheme="majorHAnsi" w:cs="Arial"/>
        </w:rPr>
      </w:pPr>
    </w:p>
    <w:p w14:paraId="0BF95E64" w14:textId="77777777" w:rsidR="00BF6A2A" w:rsidRPr="009C5813" w:rsidRDefault="00BF6A2A"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 xml:space="preserve">Naročnik bo </w:t>
      </w:r>
      <w:r w:rsidR="003957BE" w:rsidRPr="009C5813">
        <w:rPr>
          <w:rFonts w:asciiTheme="majorHAnsi" w:eastAsia="Times New Roman" w:hAnsiTheme="majorHAnsi" w:cs="Arial"/>
        </w:rPr>
        <w:t xml:space="preserve">opravljene storitve </w:t>
      </w:r>
      <w:r w:rsidRPr="009C5813">
        <w:rPr>
          <w:rFonts w:asciiTheme="majorHAnsi" w:eastAsia="Times New Roman" w:hAnsiTheme="majorHAnsi" w:cs="Arial"/>
        </w:rPr>
        <w:t xml:space="preserve">poravnal 30. dan od dneva uradnega prejetja (preko sistema E-računi) </w:t>
      </w:r>
      <w:r w:rsidR="003957BE" w:rsidRPr="009C5813">
        <w:rPr>
          <w:rFonts w:asciiTheme="majorHAnsi" w:eastAsia="Times New Roman" w:hAnsiTheme="majorHAnsi" w:cs="Arial"/>
        </w:rPr>
        <w:t xml:space="preserve">na podlagi pravilno izstavljene in </w:t>
      </w:r>
      <w:r w:rsidRPr="009C5813">
        <w:rPr>
          <w:rFonts w:asciiTheme="majorHAnsi" w:eastAsia="Times New Roman" w:hAnsiTheme="majorHAnsi" w:cs="Arial"/>
        </w:rPr>
        <w:t>potrjene situacije s strani nadzorneg</w:t>
      </w:r>
      <w:r w:rsidR="003957BE" w:rsidRPr="009C5813">
        <w:rPr>
          <w:rFonts w:asciiTheme="majorHAnsi" w:eastAsia="Times New Roman" w:hAnsiTheme="majorHAnsi" w:cs="Arial"/>
        </w:rPr>
        <w:t>a z vsemi zahtevanimi prilogami na način:</w:t>
      </w:r>
    </w:p>
    <w:p w14:paraId="78A6EB4E" w14:textId="77777777" w:rsidR="003957BE" w:rsidRPr="009C5813" w:rsidRDefault="003957BE" w:rsidP="003957BE">
      <w:pPr>
        <w:pStyle w:val="Slog40"/>
        <w:rPr>
          <w:rFonts w:asciiTheme="majorHAnsi" w:hAnsiTheme="majorHAnsi"/>
        </w:rPr>
      </w:pPr>
      <w:r w:rsidRPr="009C5813">
        <w:rPr>
          <w:rFonts w:asciiTheme="majorHAnsi" w:hAnsiTheme="majorHAnsi"/>
        </w:rPr>
        <w:t>do 90% na osnovi potrjenih situacij za izvedena dela</w:t>
      </w:r>
    </w:p>
    <w:p w14:paraId="369E0C64" w14:textId="77777777" w:rsidR="003957BE" w:rsidRPr="009C5813" w:rsidRDefault="003957BE" w:rsidP="003957BE">
      <w:pPr>
        <w:pStyle w:val="Slog40"/>
        <w:rPr>
          <w:rFonts w:asciiTheme="majorHAnsi" w:hAnsiTheme="majorHAnsi"/>
        </w:rPr>
      </w:pPr>
      <w:r w:rsidRPr="009C5813">
        <w:rPr>
          <w:rFonts w:asciiTheme="majorHAnsi" w:hAnsiTheme="majorHAnsi"/>
        </w:rPr>
        <w:t xml:space="preserve">preostalih 10% na osnovi potrjene primopredajnega zapisnika </w:t>
      </w:r>
    </w:p>
    <w:p w14:paraId="684E384F" w14:textId="77777777" w:rsidR="003957BE" w:rsidRPr="009C5813" w:rsidRDefault="003957BE" w:rsidP="004E5F4E">
      <w:pPr>
        <w:tabs>
          <w:tab w:val="left" w:pos="1728"/>
          <w:tab w:val="left" w:pos="7200"/>
        </w:tabs>
        <w:jc w:val="both"/>
        <w:rPr>
          <w:rFonts w:asciiTheme="majorHAnsi" w:eastAsia="Times New Roman" w:hAnsiTheme="majorHAnsi" w:cs="Arial"/>
        </w:rPr>
      </w:pPr>
    </w:p>
    <w:p w14:paraId="1BD322B1" w14:textId="77777777" w:rsidR="00985A73" w:rsidRPr="009C5813" w:rsidRDefault="00985A73" w:rsidP="00985A73">
      <w:pPr>
        <w:tabs>
          <w:tab w:val="left" w:pos="1728"/>
          <w:tab w:val="left" w:pos="7200"/>
        </w:tabs>
        <w:jc w:val="both"/>
        <w:rPr>
          <w:rFonts w:asciiTheme="majorHAnsi" w:hAnsiTheme="majorHAnsi"/>
        </w:rPr>
      </w:pPr>
      <w:r w:rsidRPr="009C5813">
        <w:rPr>
          <w:rFonts w:asciiTheme="majorHAnsi" w:hAnsiTheme="majorHAnsi"/>
        </w:rPr>
        <w:t>Pogoj za izstavitev in plačilo končne obračunske situacije je uspešno opravljena primopredaja pogodbenih del in podpis primopredajnega zapisnika.</w:t>
      </w:r>
    </w:p>
    <w:p w14:paraId="0DE69AAC" w14:textId="77777777" w:rsidR="00985A73" w:rsidRPr="009C5813" w:rsidRDefault="00985A73" w:rsidP="004E5F4E">
      <w:pPr>
        <w:tabs>
          <w:tab w:val="left" w:pos="1728"/>
          <w:tab w:val="left" w:pos="7200"/>
        </w:tabs>
        <w:jc w:val="both"/>
        <w:rPr>
          <w:rFonts w:asciiTheme="majorHAnsi" w:eastAsia="Times New Roman" w:hAnsiTheme="majorHAnsi" w:cs="Arial"/>
        </w:rPr>
      </w:pPr>
    </w:p>
    <w:p w14:paraId="62C87F11" w14:textId="77777777" w:rsidR="00BF6A2A" w:rsidRPr="009C5813" w:rsidRDefault="00BF6A2A"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w:t>
      </w:r>
      <w:r w:rsidR="00B87EA0" w:rsidRPr="009C5813">
        <w:rPr>
          <w:rFonts w:asciiTheme="majorHAnsi" w:eastAsia="Times New Roman" w:hAnsiTheme="majorHAnsi" w:cs="Arial"/>
        </w:rPr>
        <w:t>,</w:t>
      </w:r>
      <w:r w:rsidRPr="009C5813">
        <w:rPr>
          <w:rFonts w:asciiTheme="majorHAnsi" w:eastAsia="Times New Roman" w:hAnsiTheme="majorHAnsi" w:cs="Arial"/>
        </w:rPr>
        <w:t xml:space="preserve"> jo potrdi v višini nespornega zneska.</w:t>
      </w:r>
    </w:p>
    <w:p w14:paraId="40BF8D10" w14:textId="77777777" w:rsidR="003957BE" w:rsidRPr="009C5813" w:rsidRDefault="003957BE" w:rsidP="004E5F4E">
      <w:pPr>
        <w:tabs>
          <w:tab w:val="left" w:pos="1728"/>
          <w:tab w:val="left" w:pos="7200"/>
        </w:tabs>
        <w:jc w:val="both"/>
        <w:rPr>
          <w:rFonts w:asciiTheme="majorHAnsi" w:eastAsia="Times New Roman" w:hAnsiTheme="majorHAnsi" w:cs="Arial"/>
        </w:rPr>
      </w:pPr>
    </w:p>
    <w:p w14:paraId="0F936925" w14:textId="77777777" w:rsidR="00BF6A2A" w:rsidRPr="009C5813" w:rsidRDefault="00BF6A2A"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Sporni znesek situacije razrešita naročnik in izvajalec do izdaje naslednje situacije, sporne postavke iz končne situacije pa ob končnem obračunu.</w:t>
      </w:r>
    </w:p>
    <w:p w14:paraId="25356B1D" w14:textId="77777777" w:rsidR="00BF6A2A" w:rsidRPr="009C5813" w:rsidRDefault="00BF6A2A" w:rsidP="004E5F4E">
      <w:pPr>
        <w:tabs>
          <w:tab w:val="left" w:pos="1728"/>
          <w:tab w:val="left" w:pos="7200"/>
        </w:tabs>
        <w:jc w:val="both"/>
        <w:rPr>
          <w:rFonts w:asciiTheme="majorHAnsi" w:eastAsia="Times New Roman" w:hAnsiTheme="majorHAnsi" w:cs="Arial"/>
        </w:rPr>
      </w:pPr>
    </w:p>
    <w:p w14:paraId="0D5AF3A2" w14:textId="77777777" w:rsidR="00BF6A2A" w:rsidRPr="009C5813" w:rsidRDefault="00BF6A2A"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754134E3" w14:textId="77777777" w:rsidR="00BF6A2A" w:rsidRPr="009C5813" w:rsidRDefault="00BF6A2A" w:rsidP="004E5F4E">
      <w:pPr>
        <w:tabs>
          <w:tab w:val="left" w:pos="1728"/>
          <w:tab w:val="left" w:pos="7200"/>
        </w:tabs>
        <w:jc w:val="both"/>
        <w:rPr>
          <w:rFonts w:asciiTheme="majorHAnsi" w:eastAsia="Times New Roman" w:hAnsiTheme="majorHAnsi" w:cs="Arial"/>
        </w:rPr>
      </w:pPr>
    </w:p>
    <w:p w14:paraId="6196DAA7" w14:textId="77777777" w:rsidR="00BF6A2A" w:rsidRPr="009C5813" w:rsidRDefault="00BF6A2A"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V primeru zamude plačila je naročnik dolžan plačati zakonite zamudne obresti.</w:t>
      </w:r>
    </w:p>
    <w:p w14:paraId="734F31F9" w14:textId="77777777" w:rsidR="00BF6A2A" w:rsidRPr="009C5813"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9C5813" w:rsidRDefault="00BF6A2A" w:rsidP="004E5F4E">
      <w:pPr>
        <w:tabs>
          <w:tab w:val="left" w:pos="1728"/>
          <w:tab w:val="left" w:pos="7200"/>
        </w:tabs>
        <w:jc w:val="both"/>
        <w:rPr>
          <w:rFonts w:asciiTheme="majorHAnsi" w:eastAsia="Times New Roman" w:hAnsiTheme="majorHAnsi" w:cs="Arial"/>
          <w:b/>
        </w:rPr>
      </w:pPr>
      <w:r w:rsidRPr="009C5813">
        <w:rPr>
          <w:rFonts w:asciiTheme="majorHAnsi" w:eastAsia="Times New Roman" w:hAnsiTheme="majorHAnsi" w:cs="Arial"/>
          <w:b/>
        </w:rPr>
        <w:t>Roki izvedbe del</w:t>
      </w:r>
      <w:r w:rsidR="00D961A3" w:rsidRPr="009C5813">
        <w:rPr>
          <w:rFonts w:asciiTheme="majorHAnsi" w:eastAsia="Times New Roman" w:hAnsiTheme="majorHAnsi" w:cs="Arial"/>
          <w:b/>
        </w:rPr>
        <w:t xml:space="preserve"> in pogodbena kazen zaradi zamude </w:t>
      </w:r>
    </w:p>
    <w:p w14:paraId="0417C92D" w14:textId="77777777" w:rsidR="00D12D6B" w:rsidRPr="009C5813" w:rsidRDefault="00D12D6B" w:rsidP="004E5F4E">
      <w:pPr>
        <w:pStyle w:val="Slog20"/>
        <w:jc w:val="center"/>
        <w:rPr>
          <w:rFonts w:asciiTheme="majorHAnsi" w:hAnsiTheme="majorHAnsi"/>
        </w:rPr>
      </w:pPr>
      <w:r w:rsidRPr="009C5813">
        <w:rPr>
          <w:rFonts w:asciiTheme="majorHAnsi" w:hAnsiTheme="majorHAnsi"/>
        </w:rPr>
        <w:t>člen</w:t>
      </w:r>
    </w:p>
    <w:p w14:paraId="1F8D7D0B" w14:textId="286B4375" w:rsidR="00682896" w:rsidRPr="009C5813" w:rsidRDefault="00F468C9" w:rsidP="004E5F4E">
      <w:pPr>
        <w:tabs>
          <w:tab w:val="left" w:pos="5040"/>
        </w:tabs>
        <w:jc w:val="both"/>
        <w:rPr>
          <w:rFonts w:asciiTheme="majorHAnsi" w:eastAsia="Times New Roman" w:hAnsiTheme="majorHAnsi" w:cs="Arial"/>
          <w:bCs/>
        </w:rPr>
      </w:pPr>
      <w:r w:rsidRPr="009C5813">
        <w:rPr>
          <w:rFonts w:asciiTheme="majorHAnsi" w:hAnsiTheme="majorHAnsi" w:cs="Arial"/>
        </w:rPr>
        <w:t>Pričetek del po tej pogodbi je datum uvedbe v delo izvajalca. Izvajalec se zaveže z deli, ki so predmet te pogodbe pričeti takoj po uvedbi v delo</w:t>
      </w:r>
      <w:r w:rsidR="00121222" w:rsidRPr="009C5813">
        <w:rPr>
          <w:rFonts w:asciiTheme="majorHAnsi" w:eastAsia="Times New Roman" w:hAnsiTheme="majorHAnsi" w:cs="Arial"/>
        </w:rPr>
        <w:t xml:space="preserve"> in jih </w:t>
      </w:r>
      <w:r w:rsidR="00D961A3" w:rsidRPr="009C5813">
        <w:rPr>
          <w:rFonts w:asciiTheme="majorHAnsi" w:eastAsia="Times New Roman" w:hAnsiTheme="majorHAnsi" w:cs="Arial"/>
        </w:rPr>
        <w:t xml:space="preserve">dokončati </w:t>
      </w:r>
      <w:r w:rsidR="00FB736F" w:rsidRPr="009C5813">
        <w:rPr>
          <w:rFonts w:asciiTheme="majorHAnsi" w:eastAsia="Times New Roman" w:hAnsiTheme="majorHAnsi" w:cs="Arial"/>
        </w:rPr>
        <w:t xml:space="preserve">v roku </w:t>
      </w:r>
      <w:r w:rsidR="00FB736F" w:rsidRPr="009C5813">
        <w:rPr>
          <w:rFonts w:asciiTheme="majorHAnsi" w:eastAsia="Times New Roman" w:hAnsiTheme="majorHAnsi" w:cs="Arial"/>
          <w:b/>
          <w:bCs/>
        </w:rPr>
        <w:t>4 mesecev od uvedbe v delo</w:t>
      </w:r>
      <w:r w:rsidR="00FB736F" w:rsidRPr="009C5813">
        <w:rPr>
          <w:rFonts w:asciiTheme="majorHAnsi" w:eastAsia="Times New Roman" w:hAnsiTheme="majorHAnsi" w:cs="Arial"/>
        </w:rPr>
        <w:t>.</w:t>
      </w:r>
    </w:p>
    <w:p w14:paraId="1202E398" w14:textId="77777777" w:rsidR="00FB3130" w:rsidRPr="009C5813" w:rsidRDefault="00FB3130" w:rsidP="004E5F4E">
      <w:pPr>
        <w:tabs>
          <w:tab w:val="left" w:pos="5040"/>
        </w:tabs>
        <w:jc w:val="both"/>
        <w:rPr>
          <w:rFonts w:asciiTheme="majorHAnsi" w:eastAsia="Times New Roman" w:hAnsiTheme="majorHAnsi" w:cs="Arial"/>
        </w:rPr>
      </w:pPr>
    </w:p>
    <w:p w14:paraId="13E1F478" w14:textId="77777777" w:rsidR="00FB3130" w:rsidRPr="00376653" w:rsidRDefault="00FB3130" w:rsidP="004E5F4E">
      <w:pPr>
        <w:tabs>
          <w:tab w:val="left" w:pos="5040"/>
        </w:tabs>
        <w:jc w:val="both"/>
        <w:rPr>
          <w:rFonts w:asciiTheme="majorHAnsi" w:eastAsia="Times New Roman" w:hAnsiTheme="majorHAnsi" w:cs="Arial"/>
        </w:rPr>
      </w:pPr>
      <w:r w:rsidRPr="009C5813">
        <w:rPr>
          <w:rFonts w:asciiTheme="majorHAnsi" w:eastAsia="Times New Roman" w:hAnsiTheme="majorHAnsi" w:cs="Arial"/>
        </w:rPr>
        <w:t>Pogodbeni stranki se dogovorita, da lahko naročnik rok izvedbe podaljša brez soglasja</w:t>
      </w:r>
      <w:r w:rsidRPr="00376653">
        <w:rPr>
          <w:rFonts w:asciiTheme="majorHAnsi" w:eastAsia="Times New Roman" w:hAnsiTheme="majorHAnsi" w:cs="Arial"/>
        </w:rPr>
        <w:t xml:space="preserve"> izvajalca. Izvajalec </w:t>
      </w:r>
      <w:r w:rsidR="00EA61B6" w:rsidRPr="00376653">
        <w:rPr>
          <w:rFonts w:asciiTheme="majorHAnsi" w:eastAsia="Times New Roman" w:hAnsiTheme="majorHAnsi" w:cs="Arial"/>
        </w:rPr>
        <w:t>ni z</w:t>
      </w:r>
      <w:r w:rsidRPr="00376653">
        <w:rPr>
          <w:rFonts w:asciiTheme="majorHAnsi" w:eastAsia="Times New Roman" w:hAnsiTheme="majorHAnsi" w:cs="Arial"/>
        </w:rPr>
        <w:t>aradi tega upravičen do nobene odškodnine</w:t>
      </w:r>
      <w:r w:rsidR="00D847ED" w:rsidRPr="00376653">
        <w:rPr>
          <w:rFonts w:asciiTheme="majorHAnsi" w:eastAsia="Times New Roman" w:hAnsiTheme="majorHAnsi" w:cs="Arial"/>
        </w:rPr>
        <w:t>.</w:t>
      </w:r>
    </w:p>
    <w:p w14:paraId="5E6C668D" w14:textId="77777777" w:rsidR="00D961A3" w:rsidRPr="00376653" w:rsidRDefault="00D961A3" w:rsidP="004E5F4E">
      <w:pPr>
        <w:tabs>
          <w:tab w:val="left" w:pos="1728"/>
          <w:tab w:val="left" w:pos="7200"/>
        </w:tabs>
        <w:jc w:val="both"/>
        <w:rPr>
          <w:rFonts w:asciiTheme="majorHAnsi" w:eastAsia="Times New Roman" w:hAnsiTheme="majorHAnsi" w:cs="Arial"/>
        </w:rPr>
      </w:pPr>
    </w:p>
    <w:p w14:paraId="7FA70995" w14:textId="77777777" w:rsidR="00BF6A2A" w:rsidRPr="00376653" w:rsidRDefault="00BF6A2A" w:rsidP="004E5F4E">
      <w:pPr>
        <w:tabs>
          <w:tab w:val="left" w:pos="1728"/>
          <w:tab w:val="left" w:pos="7200"/>
        </w:tabs>
        <w:jc w:val="both"/>
        <w:rPr>
          <w:rFonts w:asciiTheme="majorHAnsi" w:hAnsiTheme="majorHAnsi" w:cs="Arial"/>
          <w:lang w:eastAsia="en-US"/>
        </w:rPr>
      </w:pPr>
      <w:r w:rsidRPr="00376653">
        <w:rPr>
          <w:rFonts w:asciiTheme="majorHAnsi" w:hAnsiTheme="majorHAnsi" w:cs="Arial"/>
          <w:lang w:eastAsia="en-US"/>
        </w:rPr>
        <w:t>V kolikor bi med izvajanjem del nastale nepredvidene oteževalne okoliščine ali bi se med izvedbo izkaza</w:t>
      </w:r>
      <w:r w:rsidR="001F0F13" w:rsidRPr="00376653">
        <w:rPr>
          <w:rFonts w:asciiTheme="majorHAnsi" w:hAnsiTheme="majorHAnsi" w:cs="Arial"/>
          <w:lang w:eastAsia="en-US"/>
        </w:rPr>
        <w:t>le morebitne zamude po predvidenem</w:t>
      </w:r>
      <w:r w:rsidRPr="00376653">
        <w:rPr>
          <w:rFonts w:asciiTheme="majorHAnsi" w:hAnsiTheme="majorHAnsi" w:cs="Arial"/>
          <w:lang w:eastAsia="en-US"/>
        </w:rPr>
        <w:t xml:space="preserve"> terminskem planu, bo take okoliščine izvajalec obvladal z izvedbo dodatnih ukrepov:</w:t>
      </w:r>
    </w:p>
    <w:p w14:paraId="46279B94" w14:textId="77777777" w:rsidR="00BF6A2A" w:rsidRPr="00376653" w:rsidRDefault="00BF6A2A" w:rsidP="004E5F4E">
      <w:pPr>
        <w:numPr>
          <w:ilvl w:val="0"/>
          <w:numId w:val="21"/>
        </w:numPr>
        <w:tabs>
          <w:tab w:val="left" w:pos="0"/>
        </w:tabs>
        <w:suppressAutoHyphens/>
        <w:jc w:val="both"/>
        <w:rPr>
          <w:rFonts w:asciiTheme="majorHAnsi" w:hAnsiTheme="majorHAnsi" w:cs="Arial"/>
          <w:lang w:eastAsia="en-US"/>
        </w:rPr>
      </w:pPr>
      <w:r w:rsidRPr="00376653">
        <w:rPr>
          <w:rFonts w:asciiTheme="majorHAnsi" w:hAnsiTheme="majorHAnsi" w:cs="Arial"/>
          <w:lang w:eastAsia="en-US"/>
        </w:rPr>
        <w:t xml:space="preserve">s povečanjem števila delavcev, mehanizacije in drugih potrebnih kapacitet oziroma z intenzivnejšim angažiranjem </w:t>
      </w:r>
      <w:r w:rsidR="00635325" w:rsidRPr="00376653">
        <w:rPr>
          <w:rFonts w:asciiTheme="majorHAnsi" w:hAnsiTheme="majorHAnsi" w:cs="Arial"/>
          <w:lang w:eastAsia="en-US"/>
        </w:rPr>
        <w:t>podizvajalcev</w:t>
      </w:r>
      <w:r w:rsidRPr="00376653">
        <w:rPr>
          <w:rFonts w:asciiTheme="majorHAnsi" w:hAnsiTheme="majorHAnsi" w:cs="Arial"/>
          <w:lang w:eastAsia="en-US"/>
        </w:rPr>
        <w:t>,</w:t>
      </w:r>
    </w:p>
    <w:p w14:paraId="78885FBE" w14:textId="77777777" w:rsidR="00BF6A2A" w:rsidRPr="00376653" w:rsidRDefault="00BF6A2A" w:rsidP="004E5F4E">
      <w:pPr>
        <w:numPr>
          <w:ilvl w:val="0"/>
          <w:numId w:val="21"/>
        </w:numPr>
        <w:tabs>
          <w:tab w:val="left" w:pos="0"/>
        </w:tabs>
        <w:suppressAutoHyphens/>
        <w:jc w:val="both"/>
        <w:rPr>
          <w:rFonts w:asciiTheme="majorHAnsi" w:hAnsiTheme="majorHAnsi" w:cs="Arial"/>
          <w:lang w:eastAsia="en-US"/>
        </w:rPr>
      </w:pPr>
      <w:r w:rsidRPr="00376653">
        <w:rPr>
          <w:rFonts w:asciiTheme="majorHAnsi" w:hAnsiTheme="majorHAnsi" w:cs="Arial"/>
          <w:lang w:eastAsia="en-US"/>
        </w:rPr>
        <w:t>z večizmenskim delom,</w:t>
      </w:r>
    </w:p>
    <w:p w14:paraId="22CDFA34" w14:textId="77777777" w:rsidR="00BF6A2A" w:rsidRPr="00376653" w:rsidRDefault="00BF6A2A" w:rsidP="004E5F4E">
      <w:pPr>
        <w:numPr>
          <w:ilvl w:val="0"/>
          <w:numId w:val="21"/>
        </w:numPr>
        <w:tabs>
          <w:tab w:val="left" w:pos="0"/>
        </w:tabs>
        <w:suppressAutoHyphens/>
        <w:jc w:val="both"/>
        <w:rPr>
          <w:rFonts w:asciiTheme="majorHAnsi" w:hAnsiTheme="majorHAnsi" w:cs="Arial"/>
          <w:lang w:eastAsia="en-US"/>
        </w:rPr>
      </w:pPr>
      <w:r w:rsidRPr="00376653">
        <w:rPr>
          <w:rFonts w:asciiTheme="majorHAnsi" w:hAnsiTheme="majorHAnsi" w:cs="Arial"/>
          <w:lang w:eastAsia="en-US"/>
        </w:rPr>
        <w:t>z izboljšanjem kvalitete pripravljalnih in vseh ostalih del ter s posebnim poudarkom na pripravi izvedbe še neizvedenih del po terminskem planu,</w:t>
      </w:r>
    </w:p>
    <w:p w14:paraId="5304723C" w14:textId="77777777" w:rsidR="00BF6A2A" w:rsidRPr="00376653" w:rsidRDefault="00BF6A2A" w:rsidP="004E5F4E">
      <w:pPr>
        <w:numPr>
          <w:ilvl w:val="0"/>
          <w:numId w:val="21"/>
        </w:numPr>
        <w:tabs>
          <w:tab w:val="left" w:pos="0"/>
        </w:tabs>
        <w:suppressAutoHyphens/>
        <w:jc w:val="both"/>
        <w:rPr>
          <w:rFonts w:asciiTheme="majorHAnsi" w:hAnsiTheme="majorHAnsi" w:cs="Arial"/>
          <w:lang w:eastAsia="en-US"/>
        </w:rPr>
      </w:pPr>
      <w:r w:rsidRPr="00376653">
        <w:rPr>
          <w:rFonts w:asciiTheme="majorHAnsi" w:hAnsiTheme="majorHAnsi" w:cs="Arial"/>
          <w:lang w:eastAsia="en-US"/>
        </w:rPr>
        <w:t>z delom ob nedeljah, nočnim delom in z delom v dela prostih dnevih,</w:t>
      </w:r>
    </w:p>
    <w:p w14:paraId="6C9F3D5D" w14:textId="77777777" w:rsidR="00BF6A2A" w:rsidRPr="00376653" w:rsidRDefault="00BF6A2A" w:rsidP="004E5F4E">
      <w:pPr>
        <w:numPr>
          <w:ilvl w:val="0"/>
          <w:numId w:val="21"/>
        </w:numPr>
        <w:tabs>
          <w:tab w:val="left" w:pos="0"/>
        </w:tabs>
        <w:suppressAutoHyphens/>
        <w:jc w:val="both"/>
        <w:rPr>
          <w:rFonts w:asciiTheme="majorHAnsi" w:hAnsiTheme="majorHAnsi" w:cs="Arial"/>
          <w:lang w:eastAsia="en-US"/>
        </w:rPr>
      </w:pPr>
      <w:r w:rsidRPr="00376653">
        <w:rPr>
          <w:rFonts w:asciiTheme="majorHAnsi" w:hAnsiTheme="majorHAnsi" w:cs="Arial"/>
          <w:lang w:eastAsia="en-US"/>
        </w:rPr>
        <w:t>z nadurnim delom,</w:t>
      </w:r>
    </w:p>
    <w:p w14:paraId="34020342" w14:textId="77777777" w:rsidR="00BF6A2A" w:rsidRPr="00376653" w:rsidRDefault="00BF6A2A" w:rsidP="004E5F4E">
      <w:pPr>
        <w:numPr>
          <w:ilvl w:val="0"/>
          <w:numId w:val="21"/>
        </w:numPr>
        <w:tabs>
          <w:tab w:val="left" w:pos="0"/>
        </w:tabs>
        <w:suppressAutoHyphens/>
        <w:jc w:val="both"/>
        <w:rPr>
          <w:rFonts w:asciiTheme="majorHAnsi" w:hAnsiTheme="majorHAnsi" w:cs="Arial"/>
          <w:lang w:eastAsia="en-US"/>
        </w:rPr>
      </w:pPr>
      <w:r w:rsidRPr="00376653">
        <w:rPr>
          <w:rFonts w:asciiTheme="majorHAnsi" w:hAnsiTheme="majorHAnsi" w:cs="Arial"/>
          <w:lang w:eastAsia="en-US"/>
        </w:rPr>
        <w:t>z drugimi organizacijskimi, tehničnimi in tehnološkimi ukrepi.</w:t>
      </w:r>
    </w:p>
    <w:p w14:paraId="4C43D929" w14:textId="77777777" w:rsidR="00BF6A2A" w:rsidRPr="00376653" w:rsidRDefault="00BF6A2A" w:rsidP="004E5F4E">
      <w:pPr>
        <w:tabs>
          <w:tab w:val="left" w:pos="0"/>
        </w:tabs>
        <w:jc w:val="both"/>
        <w:rPr>
          <w:rFonts w:asciiTheme="majorHAnsi" w:hAnsiTheme="majorHAnsi" w:cs="Arial"/>
          <w:lang w:eastAsia="en-US"/>
        </w:rPr>
      </w:pPr>
    </w:p>
    <w:p w14:paraId="61EEE018" w14:textId="77777777" w:rsidR="00BF6A2A" w:rsidRPr="00376653" w:rsidRDefault="00BF6A2A" w:rsidP="004E5F4E">
      <w:pPr>
        <w:tabs>
          <w:tab w:val="left" w:pos="0"/>
        </w:tabs>
        <w:jc w:val="both"/>
        <w:rPr>
          <w:rFonts w:asciiTheme="majorHAnsi" w:hAnsiTheme="majorHAnsi" w:cs="Arial"/>
          <w:lang w:eastAsia="en-US"/>
        </w:rPr>
      </w:pPr>
      <w:r w:rsidRPr="00376653">
        <w:rPr>
          <w:rFonts w:asciiTheme="majorHAnsi" w:hAnsiTheme="majorHAnsi" w:cs="Arial"/>
          <w:lang w:eastAsia="en-US"/>
        </w:rPr>
        <w:t>Izvajalec bo vse takšne zgoraj navedene ukrepe izvedel brez dodatnih stroškov za naročnika.</w:t>
      </w:r>
    </w:p>
    <w:p w14:paraId="2417EFA2" w14:textId="77777777" w:rsidR="00D961A3" w:rsidRPr="00376653" w:rsidRDefault="00D961A3" w:rsidP="004E5F4E">
      <w:pPr>
        <w:tabs>
          <w:tab w:val="left" w:pos="0"/>
        </w:tabs>
        <w:jc w:val="both"/>
        <w:rPr>
          <w:rFonts w:asciiTheme="majorHAnsi" w:hAnsiTheme="majorHAnsi" w:cs="Arial"/>
          <w:lang w:eastAsia="en-US"/>
        </w:rPr>
      </w:pPr>
    </w:p>
    <w:p w14:paraId="4550D771" w14:textId="77777777" w:rsidR="00D961A3" w:rsidRPr="00376653" w:rsidRDefault="00D961A3" w:rsidP="004E5F4E">
      <w:pPr>
        <w:tabs>
          <w:tab w:val="left" w:pos="0"/>
        </w:tabs>
        <w:jc w:val="both"/>
        <w:rPr>
          <w:rFonts w:asciiTheme="majorHAnsi" w:hAnsiTheme="majorHAnsi" w:cs="Arial"/>
          <w:lang w:eastAsia="en-US"/>
        </w:rPr>
      </w:pPr>
      <w:r w:rsidRPr="00376653">
        <w:rPr>
          <w:rFonts w:asciiTheme="majorHAnsi" w:hAnsiTheme="majorHAnsi" w:cs="Arial"/>
          <w:lang w:eastAsia="en-US"/>
        </w:rPr>
        <w:t>V primeru, da izvajalec po svoji krivdi zamudi oziroma prekorači pogodbeno dogovorjen rok za izpolnitev svojih obveznosti po pogodbi, ima naročnik pravico izvajalcu</w:t>
      </w:r>
      <w:r w:rsidR="00BD048B" w:rsidRPr="00376653">
        <w:rPr>
          <w:rFonts w:asciiTheme="majorHAnsi" w:hAnsiTheme="majorHAnsi" w:cs="Arial"/>
          <w:lang w:eastAsia="en-US"/>
        </w:rPr>
        <w:t xml:space="preserve"> za vsak dan zamude zaračunat</w:t>
      </w:r>
      <w:r w:rsidR="0046634D" w:rsidRPr="00376653">
        <w:rPr>
          <w:rFonts w:asciiTheme="majorHAnsi" w:hAnsiTheme="majorHAnsi" w:cs="Arial"/>
          <w:lang w:eastAsia="en-US"/>
        </w:rPr>
        <w:t>i pogodbeno kazen v višini 1%</w:t>
      </w:r>
      <w:r w:rsidRPr="00376653">
        <w:rPr>
          <w:rFonts w:asciiTheme="majorHAnsi" w:hAnsiTheme="majorHAnsi" w:cs="Arial"/>
          <w:lang w:eastAsia="en-US"/>
        </w:rPr>
        <w:t xml:space="preserve"> od ocenjene vredn</w:t>
      </w:r>
      <w:r w:rsidR="0046634D" w:rsidRPr="00376653">
        <w:rPr>
          <w:rFonts w:asciiTheme="majorHAnsi" w:hAnsiTheme="majorHAnsi" w:cs="Arial"/>
          <w:lang w:eastAsia="en-US"/>
        </w:rPr>
        <w:t>osti pogodbe</w:t>
      </w:r>
      <w:r w:rsidR="00BD048B" w:rsidRPr="00376653">
        <w:rPr>
          <w:rFonts w:asciiTheme="majorHAnsi" w:hAnsiTheme="majorHAnsi" w:cs="Arial"/>
          <w:lang w:eastAsia="en-US"/>
        </w:rPr>
        <w:t xml:space="preserve"> skupaj z DDV</w:t>
      </w:r>
      <w:r w:rsidRPr="00376653">
        <w:rPr>
          <w:rFonts w:asciiTheme="majorHAnsi" w:hAnsiTheme="majorHAnsi" w:cs="Arial"/>
          <w:lang w:eastAsia="en-US"/>
        </w:rPr>
        <w:t xml:space="preserve"> iz prvega odstavka 4. člena te pogodbe.</w:t>
      </w:r>
    </w:p>
    <w:p w14:paraId="4965EFBA" w14:textId="77777777" w:rsidR="00D961A3" w:rsidRPr="00376653" w:rsidRDefault="00D961A3" w:rsidP="004E5F4E">
      <w:pPr>
        <w:tabs>
          <w:tab w:val="left" w:pos="0"/>
        </w:tabs>
        <w:jc w:val="both"/>
        <w:rPr>
          <w:rFonts w:asciiTheme="majorHAnsi" w:hAnsiTheme="majorHAnsi" w:cs="Arial"/>
          <w:lang w:eastAsia="en-US"/>
        </w:rPr>
      </w:pPr>
    </w:p>
    <w:p w14:paraId="66AA9F10" w14:textId="77777777" w:rsidR="00D961A3" w:rsidRPr="00376653" w:rsidRDefault="00D961A3" w:rsidP="004E5F4E">
      <w:pPr>
        <w:tabs>
          <w:tab w:val="left" w:pos="0"/>
        </w:tabs>
        <w:jc w:val="both"/>
        <w:rPr>
          <w:rFonts w:asciiTheme="majorHAnsi" w:hAnsiTheme="majorHAnsi" w:cs="Arial"/>
          <w:lang w:eastAsia="en-US"/>
        </w:rPr>
      </w:pPr>
      <w:r w:rsidRPr="00376653">
        <w:rPr>
          <w:rFonts w:asciiTheme="majorHAnsi" w:hAnsiTheme="majorHAnsi" w:cs="Arial"/>
          <w:lang w:eastAsia="en-US"/>
        </w:rPr>
        <w:t>Če nastane naročniku zaradi zamude izvedbe pogodbenih obveznosti po krivdi izvajalca dodatna škoda, mu jo je izvajalec dolžan povrniti v celoti.</w:t>
      </w:r>
    </w:p>
    <w:p w14:paraId="3AA5299D" w14:textId="77777777" w:rsidR="00D961A3" w:rsidRPr="00376653" w:rsidRDefault="00D961A3" w:rsidP="004E5F4E">
      <w:pPr>
        <w:tabs>
          <w:tab w:val="left" w:pos="0"/>
        </w:tabs>
        <w:jc w:val="both"/>
        <w:rPr>
          <w:rFonts w:asciiTheme="majorHAnsi" w:hAnsiTheme="majorHAnsi" w:cs="Arial"/>
          <w:lang w:eastAsia="en-US"/>
        </w:rPr>
      </w:pPr>
    </w:p>
    <w:p w14:paraId="6D3A4F17" w14:textId="77777777" w:rsidR="00D80045" w:rsidRPr="00376653" w:rsidRDefault="00D961A3" w:rsidP="004E5F4E">
      <w:pPr>
        <w:tabs>
          <w:tab w:val="left" w:pos="0"/>
        </w:tabs>
        <w:jc w:val="both"/>
        <w:rPr>
          <w:rFonts w:asciiTheme="majorHAnsi" w:hAnsiTheme="majorHAnsi" w:cs="Arial"/>
          <w:lang w:eastAsia="en-US"/>
        </w:rPr>
      </w:pPr>
      <w:r w:rsidRPr="00376653">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w:t>
      </w:r>
      <w:r w:rsidR="00D80045" w:rsidRPr="00376653">
        <w:rPr>
          <w:rFonts w:asciiTheme="majorHAnsi" w:hAnsiTheme="majorHAnsi" w:cs="Arial"/>
          <w:lang w:eastAsia="en-US"/>
        </w:rPr>
        <w:t>, neodvisno od uveljavljanja pogodbene kazni.</w:t>
      </w:r>
    </w:p>
    <w:p w14:paraId="70F90423" w14:textId="77777777" w:rsidR="00BF6A2A" w:rsidRPr="00376653" w:rsidRDefault="00BF6A2A" w:rsidP="004E5F4E">
      <w:pPr>
        <w:tabs>
          <w:tab w:val="left" w:pos="0"/>
        </w:tabs>
        <w:jc w:val="both"/>
        <w:rPr>
          <w:rFonts w:asciiTheme="majorHAnsi" w:hAnsiTheme="majorHAnsi" w:cs="Arial"/>
          <w:color w:val="FF0000"/>
          <w:lang w:eastAsia="en-US"/>
        </w:rPr>
      </w:pPr>
    </w:p>
    <w:p w14:paraId="1C20AA61"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Obveznosti pogodbenih strank</w:t>
      </w:r>
    </w:p>
    <w:p w14:paraId="2C3501DD"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08953EB9" w14:textId="77777777" w:rsidR="00BF6A2A" w:rsidRPr="00376653" w:rsidRDefault="00D9489E"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Naročnik se zavezuje, da bo</w:t>
      </w:r>
      <w:r w:rsidR="007A021A" w:rsidRPr="00376653">
        <w:rPr>
          <w:rFonts w:asciiTheme="majorHAnsi" w:eastAsia="Times New Roman" w:hAnsiTheme="majorHAnsi" w:cs="Arial"/>
        </w:rPr>
        <w:t xml:space="preserve"> v postopku izvrševanj</w:t>
      </w:r>
      <w:r w:rsidR="00F468C9" w:rsidRPr="00376653">
        <w:rPr>
          <w:rFonts w:asciiTheme="majorHAnsi" w:eastAsia="Times New Roman" w:hAnsiTheme="majorHAnsi" w:cs="Arial"/>
        </w:rPr>
        <w:t>a</w:t>
      </w:r>
      <w:r w:rsidR="007A021A" w:rsidRPr="00376653">
        <w:rPr>
          <w:rFonts w:asciiTheme="majorHAnsi" w:eastAsia="Times New Roman" w:hAnsiTheme="majorHAnsi" w:cs="Arial"/>
        </w:rPr>
        <w:t xml:space="preserve"> te pogodbe</w:t>
      </w:r>
      <w:r w:rsidRPr="00376653">
        <w:rPr>
          <w:rFonts w:asciiTheme="majorHAnsi" w:eastAsia="Times New Roman" w:hAnsiTheme="majorHAnsi" w:cs="Arial"/>
        </w:rPr>
        <w:t xml:space="preserve"> sodeloval z</w:t>
      </w:r>
      <w:r w:rsidR="007A021A" w:rsidRPr="00376653">
        <w:rPr>
          <w:rFonts w:asciiTheme="majorHAnsi" w:eastAsia="Times New Roman" w:hAnsiTheme="majorHAnsi" w:cs="Arial"/>
        </w:rPr>
        <w:t xml:space="preserve"> izvajalcem in mu nudil z njegove strani razpoložljive informacije, potrebne za pravočasno in pravilno izpolnjevanje izvajalčevih obveznosti po pogodbi</w:t>
      </w:r>
      <w:r w:rsidR="00BF6A2A" w:rsidRPr="00376653">
        <w:rPr>
          <w:rFonts w:asciiTheme="majorHAnsi" w:eastAsia="Times New Roman" w:hAnsiTheme="majorHAnsi" w:cs="Arial"/>
        </w:rPr>
        <w:t>.</w:t>
      </w:r>
    </w:p>
    <w:p w14:paraId="609404F7"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298F55B1"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Pogodbeni stranki se naknadno dogovorita, katere parcele bo izvajalec uporabljal za manipulacijo in za postavitev pomožnih objektov.</w:t>
      </w:r>
    </w:p>
    <w:p w14:paraId="7AD73898" w14:textId="77777777" w:rsidR="001F0F13" w:rsidRPr="00376653" w:rsidRDefault="001F0F13" w:rsidP="004E5F4E">
      <w:pPr>
        <w:tabs>
          <w:tab w:val="left" w:pos="1728"/>
          <w:tab w:val="left" w:pos="7200"/>
        </w:tabs>
        <w:jc w:val="both"/>
        <w:rPr>
          <w:rFonts w:asciiTheme="majorHAnsi" w:eastAsia="Times New Roman" w:hAnsiTheme="majorHAnsi" w:cs="Arial"/>
        </w:rPr>
      </w:pPr>
    </w:p>
    <w:p w14:paraId="2DA3227F"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Če bo izvajalec izven medsebojno dogovorjenih parc</w:t>
      </w:r>
      <w:r w:rsidR="001F0F13" w:rsidRPr="00376653">
        <w:rPr>
          <w:rFonts w:asciiTheme="majorHAnsi" w:eastAsia="Times New Roman" w:hAnsiTheme="majorHAnsi" w:cs="Arial"/>
        </w:rPr>
        <w:t>el uporabljal za potrebe izvajanja naročila</w:t>
      </w:r>
      <w:r w:rsidRPr="00376653">
        <w:rPr>
          <w:rFonts w:asciiTheme="majorHAnsi" w:eastAsia="Times New Roman" w:hAnsiTheme="majorHAnsi" w:cs="Arial"/>
        </w:rPr>
        <w:t xml:space="preserve"> katerokoli drugo zemljišče ali če bo na drugem zemljišču povzročil škodo, gredo s tem v zvezi vsi stroški na njegov račun.</w:t>
      </w:r>
    </w:p>
    <w:p w14:paraId="666F1E9A"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4FF5EA30"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Izvajalec se obvezuje:</w:t>
      </w:r>
    </w:p>
    <w:p w14:paraId="28261106" w14:textId="77777777" w:rsidR="00BF6A2A" w:rsidRPr="00376653" w:rsidRDefault="00BF6A2A" w:rsidP="004E5F4E">
      <w:pPr>
        <w:numPr>
          <w:ilvl w:val="0"/>
          <w:numId w:val="19"/>
        </w:num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izvršiti pogodbena dela strokovno pravilno, solidno in kvalitetno</w:t>
      </w:r>
      <w:r w:rsidR="00D9489E" w:rsidRPr="00376653">
        <w:rPr>
          <w:rFonts w:asciiTheme="majorHAnsi" w:eastAsia="Times New Roman" w:hAnsiTheme="majorHAnsi" w:cs="Arial"/>
        </w:rPr>
        <w:t>, ter gospodarno in v korist naročnika, vse</w:t>
      </w:r>
      <w:r w:rsidRPr="00376653">
        <w:rPr>
          <w:rFonts w:asciiTheme="majorHAnsi" w:eastAsia="Times New Roman" w:hAnsiTheme="majorHAnsi" w:cs="Arial"/>
        </w:rPr>
        <w:t xml:space="preserve"> v skladu z veljavnimi tehničnimi predpisi, standardi in normativi,</w:t>
      </w:r>
    </w:p>
    <w:p w14:paraId="5767E7FF" w14:textId="77777777" w:rsidR="00BF6A2A" w:rsidRPr="00376653" w:rsidRDefault="00BF6A2A" w:rsidP="004E5F4E">
      <w:pPr>
        <w:numPr>
          <w:ilvl w:val="0"/>
          <w:numId w:val="19"/>
        </w:num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izvesti dela iz te pogodbe z materialom, ki mora ustrezati standardom, predpisom in ostalim veljavnim tehničnim normam, </w:t>
      </w:r>
    </w:p>
    <w:p w14:paraId="483C1327" w14:textId="77777777" w:rsidR="00BF6A2A" w:rsidRPr="00376653" w:rsidRDefault="00BF6A2A" w:rsidP="004E5F4E">
      <w:pPr>
        <w:numPr>
          <w:ilvl w:val="0"/>
          <w:numId w:val="19"/>
        </w:num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omogočiti naročniku vpogled v izvajanje pogodbenih del in upoštevati njegova navodila pri posameznih vprašanjih, </w:t>
      </w:r>
      <w:r w:rsidR="001F0F13" w:rsidRPr="00376653">
        <w:rPr>
          <w:rFonts w:asciiTheme="majorHAnsi" w:eastAsia="Times New Roman" w:hAnsiTheme="majorHAnsi" w:cs="Arial"/>
        </w:rPr>
        <w:t xml:space="preserve"> </w:t>
      </w:r>
    </w:p>
    <w:p w14:paraId="43B7A020" w14:textId="77777777" w:rsidR="00BF6A2A" w:rsidRPr="00376653" w:rsidRDefault="00BF6A2A" w:rsidP="004E5F4E">
      <w:pPr>
        <w:numPr>
          <w:ilvl w:val="0"/>
          <w:numId w:val="19"/>
        </w:num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pisno obveščati naročnika o vsem, kar bi lahko vplivalo na izvršitev pogodbenih del</w:t>
      </w:r>
      <w:r w:rsidR="00D9489E" w:rsidRPr="00376653">
        <w:rPr>
          <w:rFonts w:asciiTheme="majorHAnsi" w:eastAsia="Times New Roman" w:hAnsiTheme="majorHAnsi" w:cs="Arial"/>
        </w:rPr>
        <w:t xml:space="preserve"> in na izpolnitev izvajalčevih obveznosti po tej pogodbi</w:t>
      </w:r>
      <w:r w:rsidRPr="00376653">
        <w:rPr>
          <w:rFonts w:asciiTheme="majorHAnsi" w:eastAsia="Times New Roman" w:hAnsiTheme="majorHAnsi" w:cs="Arial"/>
        </w:rPr>
        <w:t>,</w:t>
      </w:r>
    </w:p>
    <w:p w14:paraId="7686C71C" w14:textId="77777777" w:rsidR="00D9489E" w:rsidRPr="00376653" w:rsidRDefault="00D9489E" w:rsidP="004E5F4E">
      <w:pPr>
        <w:numPr>
          <w:ilvl w:val="0"/>
          <w:numId w:val="19"/>
        </w:num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naročniku povrniti vso škodo, ki mu je nastala zaradi razlogov na strani izvajalca,</w:t>
      </w:r>
    </w:p>
    <w:p w14:paraId="2B91750F" w14:textId="77777777" w:rsidR="00D9489E" w:rsidRPr="00376653" w:rsidRDefault="00D9489E" w:rsidP="004E5F4E">
      <w:pPr>
        <w:numPr>
          <w:ilvl w:val="0"/>
          <w:numId w:val="19"/>
        </w:num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izvajati dela le s priglašenimi podizvajalci, ki jih je naročnik predhodno odobril,</w:t>
      </w:r>
    </w:p>
    <w:p w14:paraId="06448BE8" w14:textId="77777777" w:rsidR="000F3C6C" w:rsidRPr="009C5813" w:rsidRDefault="00BF6A2A" w:rsidP="004E5F4E">
      <w:pPr>
        <w:numPr>
          <w:ilvl w:val="0"/>
          <w:numId w:val="19"/>
        </w:num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 svoje stroške objekt za seboj pospraviti, počistiti in odpeljati ves nepotreben material, ter objekt in okolico objekta (</w:t>
      </w:r>
      <w:r w:rsidRPr="009C5813">
        <w:rPr>
          <w:rFonts w:asciiTheme="majorHAnsi" w:eastAsia="Times New Roman" w:hAnsiTheme="majorHAnsi" w:cs="Arial"/>
        </w:rPr>
        <w:t>zajetega pri izvajanju pogodbenih del) urediti v</w:t>
      </w:r>
      <w:r w:rsidR="000F3C6C" w:rsidRPr="009C5813">
        <w:rPr>
          <w:rFonts w:asciiTheme="majorHAnsi" w:eastAsia="Times New Roman" w:hAnsiTheme="majorHAnsi" w:cs="Arial"/>
        </w:rPr>
        <w:t xml:space="preserve"> prvotno stanje,</w:t>
      </w:r>
    </w:p>
    <w:p w14:paraId="0EB7F363" w14:textId="1F55CEF9" w:rsidR="000F3C6C" w:rsidRPr="009C5813" w:rsidRDefault="00831839" w:rsidP="004E5F4E">
      <w:pPr>
        <w:numPr>
          <w:ilvl w:val="0"/>
          <w:numId w:val="19"/>
        </w:numPr>
        <w:tabs>
          <w:tab w:val="left" w:pos="1728"/>
          <w:tab w:val="left" w:pos="7200"/>
        </w:tabs>
        <w:jc w:val="both"/>
        <w:rPr>
          <w:rFonts w:asciiTheme="majorHAnsi" w:eastAsia="Times New Roman" w:hAnsiTheme="majorHAnsi" w:cs="Arial"/>
        </w:rPr>
      </w:pPr>
      <w:r w:rsidRPr="009C5813">
        <w:rPr>
          <w:rFonts w:asciiTheme="majorHAnsi" w:hAnsiTheme="majorHAnsi" w:cs="Arial"/>
        </w:rPr>
        <w:t>pridobiti na svoje stroške vs</w:t>
      </w:r>
      <w:r w:rsidR="000B29ED" w:rsidRPr="009C5813">
        <w:rPr>
          <w:rFonts w:asciiTheme="majorHAnsi" w:hAnsiTheme="majorHAnsi" w:cs="Arial"/>
        </w:rPr>
        <w:t>e</w:t>
      </w:r>
      <w:r w:rsidRPr="009C5813">
        <w:rPr>
          <w:rFonts w:asciiTheme="majorHAnsi" w:hAnsiTheme="majorHAnsi" w:cs="Arial"/>
        </w:rPr>
        <w:t xml:space="preserve"> </w:t>
      </w:r>
      <w:r w:rsidR="000B29ED" w:rsidRPr="009C5813">
        <w:rPr>
          <w:rFonts w:asciiTheme="majorHAnsi" w:hAnsiTheme="majorHAnsi" w:cs="Arial"/>
        </w:rPr>
        <w:t xml:space="preserve">evidenčne liste za gradbene odpadke, </w:t>
      </w:r>
      <w:r w:rsidRPr="009C5813">
        <w:rPr>
          <w:rFonts w:asciiTheme="majorHAnsi" w:hAnsiTheme="majorHAnsi" w:cs="Arial"/>
        </w:rPr>
        <w:t>originaln</w:t>
      </w:r>
      <w:r w:rsidR="00F468C9" w:rsidRPr="009C5813">
        <w:rPr>
          <w:rFonts w:asciiTheme="majorHAnsi" w:hAnsiTheme="majorHAnsi" w:cs="Arial"/>
        </w:rPr>
        <w:t>e izjave o lastnostih</w:t>
      </w:r>
      <w:r w:rsidR="00A11567" w:rsidRPr="009C5813">
        <w:rPr>
          <w:rFonts w:asciiTheme="majorHAnsi" w:hAnsiTheme="majorHAnsi" w:cs="Arial"/>
        </w:rPr>
        <w:t xml:space="preserve"> ter</w:t>
      </w:r>
      <w:r w:rsidR="007A61B1" w:rsidRPr="009C5813">
        <w:rPr>
          <w:rFonts w:asciiTheme="majorHAnsi" w:hAnsiTheme="majorHAnsi" w:cs="Arial"/>
        </w:rPr>
        <w:t xml:space="preserve"> potrdila, ateste, certifikate</w:t>
      </w:r>
      <w:r w:rsidR="000F3C6C" w:rsidRPr="009C5813">
        <w:rPr>
          <w:rFonts w:asciiTheme="majorHAnsi" w:hAnsiTheme="majorHAnsi" w:cs="Arial"/>
        </w:rPr>
        <w:t>,</w:t>
      </w:r>
    </w:p>
    <w:p w14:paraId="4200E7F8" w14:textId="77777777" w:rsidR="000F3C6C" w:rsidRPr="009C5813" w:rsidRDefault="00831839" w:rsidP="004E5F4E">
      <w:pPr>
        <w:numPr>
          <w:ilvl w:val="0"/>
          <w:numId w:val="19"/>
        </w:numPr>
        <w:tabs>
          <w:tab w:val="left" w:pos="1728"/>
          <w:tab w:val="left" w:pos="7200"/>
        </w:tabs>
        <w:jc w:val="both"/>
        <w:rPr>
          <w:rFonts w:asciiTheme="majorHAnsi" w:eastAsia="Times New Roman" w:hAnsiTheme="majorHAnsi" w:cs="Arial"/>
        </w:rPr>
      </w:pPr>
      <w:r w:rsidRPr="009C5813">
        <w:rPr>
          <w:rFonts w:asciiTheme="majorHAnsi" w:hAnsiTheme="majorHAnsi" w:cs="Arial"/>
        </w:rPr>
        <w:t>obveščati naročnika o vsem, kar bi lahko vplivalo na izvršitev pogodbenih del</w:t>
      </w:r>
      <w:r w:rsidR="000F3C6C" w:rsidRPr="009C5813">
        <w:rPr>
          <w:rFonts w:asciiTheme="majorHAnsi" w:eastAsia="Times New Roman" w:hAnsiTheme="majorHAnsi" w:cs="Arial"/>
        </w:rPr>
        <w:t>,</w:t>
      </w:r>
    </w:p>
    <w:p w14:paraId="37CFE81D" w14:textId="77777777" w:rsidR="000F3C6C" w:rsidRPr="009C5813" w:rsidRDefault="0033608A" w:rsidP="004E5F4E">
      <w:pPr>
        <w:numPr>
          <w:ilvl w:val="0"/>
          <w:numId w:val="19"/>
        </w:numPr>
        <w:tabs>
          <w:tab w:val="left" w:pos="1728"/>
          <w:tab w:val="left" w:pos="7200"/>
        </w:tabs>
        <w:jc w:val="both"/>
        <w:rPr>
          <w:rFonts w:asciiTheme="majorHAnsi" w:eastAsia="Times New Roman" w:hAnsiTheme="majorHAnsi" w:cs="Arial"/>
        </w:rPr>
      </w:pPr>
      <w:r w:rsidRPr="009C5813">
        <w:rPr>
          <w:rFonts w:asciiTheme="majorHAnsi" w:hAnsiTheme="majorHAnsi" w:cs="Arial"/>
        </w:rPr>
        <w:t>poskrbeti za varnost in zaščito delavcev, mimoidočih, prometa in sosednjih objektov ter nositi odgovornost in stroške za morebitne njihove poškodbe,</w:t>
      </w:r>
    </w:p>
    <w:p w14:paraId="3E088444" w14:textId="77777777" w:rsidR="0033608A" w:rsidRPr="009C5813" w:rsidRDefault="0033608A" w:rsidP="004E5F4E">
      <w:pPr>
        <w:numPr>
          <w:ilvl w:val="0"/>
          <w:numId w:val="19"/>
        </w:numPr>
        <w:tabs>
          <w:tab w:val="left" w:pos="1728"/>
          <w:tab w:val="left" w:pos="7200"/>
        </w:tabs>
        <w:jc w:val="both"/>
        <w:rPr>
          <w:rFonts w:asciiTheme="majorHAnsi" w:eastAsia="Times New Roman" w:hAnsiTheme="majorHAnsi" w:cs="Arial"/>
        </w:rPr>
      </w:pPr>
      <w:r w:rsidRPr="009C5813">
        <w:rPr>
          <w:rFonts w:asciiTheme="majorHAnsi" w:hAnsiTheme="majorHAnsi" w:cs="Arial"/>
        </w:rPr>
        <w:t>na svoje stroške izdel</w:t>
      </w:r>
      <w:r w:rsidR="00A11567" w:rsidRPr="009C5813">
        <w:rPr>
          <w:rFonts w:asciiTheme="majorHAnsi" w:hAnsiTheme="majorHAnsi" w:cs="Arial"/>
        </w:rPr>
        <w:t>ati načrt organizacije delovišča</w:t>
      </w:r>
      <w:r w:rsidR="00F468C9" w:rsidRPr="009C5813">
        <w:rPr>
          <w:rFonts w:asciiTheme="majorHAnsi" w:hAnsiTheme="majorHAnsi" w:cs="Arial"/>
        </w:rPr>
        <w:t>.</w:t>
      </w:r>
    </w:p>
    <w:p w14:paraId="67C6F579" w14:textId="77777777" w:rsidR="0003045E" w:rsidRPr="009C5813" w:rsidRDefault="0003045E" w:rsidP="004E5F4E">
      <w:pPr>
        <w:tabs>
          <w:tab w:val="left" w:pos="1728"/>
          <w:tab w:val="left" w:pos="7200"/>
        </w:tabs>
        <w:jc w:val="both"/>
        <w:rPr>
          <w:rFonts w:asciiTheme="majorHAnsi" w:eastAsia="Times New Roman" w:hAnsiTheme="majorHAnsi" w:cs="Arial"/>
          <w:b/>
        </w:rPr>
      </w:pPr>
    </w:p>
    <w:p w14:paraId="56C41BD1" w14:textId="77777777" w:rsidR="00CE5463" w:rsidRPr="009C5813" w:rsidRDefault="008D755C"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Izvajalec</w:t>
      </w:r>
      <w:r w:rsidR="00CE5463" w:rsidRPr="009C5813">
        <w:rPr>
          <w:rFonts w:asciiTheme="majorHAnsi" w:eastAsia="Times New Roman" w:hAnsiTheme="majorHAnsi" w:cs="Arial"/>
        </w:rPr>
        <w:t xml:space="preserve">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9C5813"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9C5813" w:rsidRDefault="00C45DED" w:rsidP="004E5F4E">
      <w:pPr>
        <w:tabs>
          <w:tab w:val="left" w:pos="1728"/>
          <w:tab w:val="left" w:pos="7200"/>
        </w:tabs>
        <w:jc w:val="both"/>
        <w:rPr>
          <w:rFonts w:asciiTheme="majorHAnsi" w:eastAsia="Times New Roman" w:hAnsiTheme="majorHAnsi" w:cs="Arial"/>
          <w:b/>
          <w:color w:val="FF0000"/>
        </w:rPr>
      </w:pPr>
      <w:r w:rsidRPr="009C5813">
        <w:rPr>
          <w:rFonts w:asciiTheme="majorHAnsi" w:eastAsia="Times New Roman" w:hAnsiTheme="majorHAnsi" w:cs="Arial"/>
          <w:b/>
        </w:rPr>
        <w:t>V</w:t>
      </w:r>
      <w:r w:rsidR="00182895" w:rsidRPr="009C5813">
        <w:rPr>
          <w:rFonts w:asciiTheme="majorHAnsi" w:eastAsia="Times New Roman" w:hAnsiTheme="majorHAnsi" w:cs="Arial"/>
          <w:b/>
        </w:rPr>
        <w:t>odja del</w:t>
      </w:r>
    </w:p>
    <w:p w14:paraId="670E3F87" w14:textId="77777777" w:rsidR="00182895" w:rsidRPr="009C5813" w:rsidRDefault="00182895" w:rsidP="004E5F4E">
      <w:pPr>
        <w:pStyle w:val="Slog20"/>
        <w:jc w:val="center"/>
        <w:rPr>
          <w:rFonts w:asciiTheme="majorHAnsi" w:hAnsiTheme="majorHAnsi"/>
        </w:rPr>
      </w:pPr>
      <w:r w:rsidRPr="009C5813">
        <w:rPr>
          <w:rFonts w:asciiTheme="majorHAnsi" w:hAnsiTheme="majorHAnsi"/>
        </w:rPr>
        <w:t>člen</w:t>
      </w:r>
    </w:p>
    <w:p w14:paraId="678C3E71" w14:textId="77777777" w:rsidR="00547E66" w:rsidRPr="009C5813" w:rsidRDefault="00547E66" w:rsidP="00547E66">
      <w:pPr>
        <w:tabs>
          <w:tab w:val="left" w:pos="1728"/>
          <w:tab w:val="left" w:pos="7200"/>
        </w:tabs>
        <w:jc w:val="both"/>
        <w:rPr>
          <w:rFonts w:asciiTheme="majorHAnsi" w:eastAsia="Times New Roman" w:hAnsiTheme="majorHAnsi" w:cs="Arial"/>
          <w:sz w:val="24"/>
          <w:szCs w:val="24"/>
        </w:rPr>
      </w:pPr>
      <w:r w:rsidRPr="009C5813">
        <w:rPr>
          <w:rFonts w:asciiTheme="majorHAnsi" w:eastAsia="Times New Roman" w:hAnsiTheme="majorHAnsi" w:cs="Arial"/>
          <w:sz w:val="24"/>
          <w:szCs w:val="24"/>
        </w:rPr>
        <w:t>Izvajalec mora poskrbeti za imenovanje in določitev vodje del skladno z Gradbenim zakonom.</w:t>
      </w:r>
    </w:p>
    <w:p w14:paraId="527B0121" w14:textId="77777777" w:rsidR="00182895" w:rsidRPr="009C5813"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9C5813" w:rsidRDefault="00182895"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9C5813"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376653" w:rsidRDefault="00547E66" w:rsidP="004E5F4E">
      <w:pPr>
        <w:tabs>
          <w:tab w:val="left" w:pos="1728"/>
          <w:tab w:val="left" w:pos="7200"/>
        </w:tabs>
        <w:jc w:val="both"/>
        <w:rPr>
          <w:rFonts w:asciiTheme="majorHAnsi" w:eastAsia="Times New Roman" w:hAnsiTheme="majorHAnsi" w:cs="Arial"/>
        </w:rPr>
      </w:pPr>
      <w:r w:rsidRPr="009C5813">
        <w:rPr>
          <w:rFonts w:asciiTheme="majorHAnsi" w:eastAsia="Times New Roman" w:hAnsiTheme="majorHAnsi" w:cs="Arial"/>
        </w:rPr>
        <w:t>V</w:t>
      </w:r>
      <w:r w:rsidR="00182895" w:rsidRPr="009C5813">
        <w:rPr>
          <w:rFonts w:asciiTheme="majorHAnsi" w:eastAsia="Times New Roman" w:hAnsiTheme="majorHAnsi" w:cs="Arial"/>
        </w:rPr>
        <w:t>odja del izvajalca je odgovoren za izvedbo vseh del po tej pogodbi in za varstvo pri delu</w:t>
      </w:r>
      <w:r w:rsidR="005C33C8" w:rsidRPr="009C5813">
        <w:rPr>
          <w:rFonts w:asciiTheme="majorHAnsi" w:eastAsia="Times New Roman" w:hAnsiTheme="majorHAnsi" w:cs="Arial"/>
        </w:rPr>
        <w:t xml:space="preserve"> in </w:t>
      </w:r>
      <w:r w:rsidR="00182895" w:rsidRPr="009C5813">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376653"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Izvajanje naročila s podizvajalci</w:t>
      </w:r>
    </w:p>
    <w:p w14:paraId="11EDC230" w14:textId="77777777" w:rsidR="00230A7D" w:rsidRPr="00376653" w:rsidRDefault="00230A7D" w:rsidP="004E5F4E">
      <w:pPr>
        <w:tabs>
          <w:tab w:val="left" w:pos="1728"/>
          <w:tab w:val="left" w:pos="7200"/>
        </w:tabs>
        <w:jc w:val="both"/>
        <w:rPr>
          <w:rFonts w:asciiTheme="majorHAnsi" w:eastAsia="Times New Roman" w:hAnsiTheme="majorHAnsi" w:cs="Arial"/>
          <w:i/>
        </w:rPr>
      </w:pPr>
      <w:r w:rsidRPr="00376653">
        <w:rPr>
          <w:rFonts w:asciiTheme="majorHAnsi" w:eastAsia="Times New Roman" w:hAnsiTheme="majorHAnsi" w:cs="Arial"/>
          <w:i/>
        </w:rPr>
        <w:t>(člen se vključi v pogodbo, če ponudnik pri izvajanju naročila nastopa s podizvajalci)</w:t>
      </w:r>
    </w:p>
    <w:p w14:paraId="693F6475"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3FFDBF1C"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376653" w14:paraId="00087907" w14:textId="77777777" w:rsidTr="007A61B1">
        <w:tc>
          <w:tcPr>
            <w:tcW w:w="3016" w:type="dxa"/>
            <w:shd w:val="clear" w:color="auto" w:fill="auto"/>
          </w:tcPr>
          <w:p w14:paraId="772F52A0"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Podizvajalci:</w:t>
            </w:r>
          </w:p>
          <w:p w14:paraId="6D81B81D"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(naziv, polni naslov, matična</w:t>
            </w:r>
          </w:p>
          <w:p w14:paraId="24811145"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številka, davčna številka in</w:t>
            </w:r>
          </w:p>
          <w:p w14:paraId="06804ABA"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transakcijski račun)</w:t>
            </w:r>
          </w:p>
        </w:tc>
        <w:tc>
          <w:tcPr>
            <w:tcW w:w="2999" w:type="dxa"/>
            <w:shd w:val="clear" w:color="auto" w:fill="auto"/>
          </w:tcPr>
          <w:p w14:paraId="02BF8011"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Obseg in vrsta del:</w:t>
            </w:r>
          </w:p>
        </w:tc>
        <w:tc>
          <w:tcPr>
            <w:tcW w:w="3007" w:type="dxa"/>
            <w:shd w:val="clear" w:color="auto" w:fill="auto"/>
          </w:tcPr>
          <w:p w14:paraId="07A0AC06"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Predmet, količina,</w:t>
            </w:r>
          </w:p>
          <w:p w14:paraId="39F41D3A"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vrednost, kraj in rok</w:t>
            </w:r>
          </w:p>
          <w:p w14:paraId="651209A2"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izvedbe teh del:</w:t>
            </w:r>
          </w:p>
        </w:tc>
      </w:tr>
      <w:tr w:rsidR="00BF6A2A" w:rsidRPr="00376653" w14:paraId="7FA78751" w14:textId="77777777" w:rsidTr="007A61B1">
        <w:trPr>
          <w:trHeight w:val="497"/>
        </w:trPr>
        <w:tc>
          <w:tcPr>
            <w:tcW w:w="3016" w:type="dxa"/>
            <w:shd w:val="clear" w:color="auto" w:fill="auto"/>
          </w:tcPr>
          <w:p w14:paraId="6017A79B"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376653" w:rsidRDefault="00BF6A2A" w:rsidP="004E5F4E">
            <w:pPr>
              <w:tabs>
                <w:tab w:val="left" w:pos="1728"/>
                <w:tab w:val="left" w:pos="7200"/>
              </w:tabs>
              <w:jc w:val="both"/>
              <w:rPr>
                <w:rFonts w:asciiTheme="majorHAnsi" w:eastAsia="Times New Roman" w:hAnsiTheme="majorHAnsi" w:cs="Arial"/>
              </w:rPr>
            </w:pPr>
          </w:p>
        </w:tc>
      </w:tr>
      <w:tr w:rsidR="00BF6A2A" w:rsidRPr="00376653" w14:paraId="2855FA42" w14:textId="77777777" w:rsidTr="007A61B1">
        <w:tc>
          <w:tcPr>
            <w:tcW w:w="3016" w:type="dxa"/>
            <w:shd w:val="clear" w:color="auto" w:fill="auto"/>
          </w:tcPr>
          <w:p w14:paraId="58FF196C"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376653" w:rsidRDefault="00BF6A2A" w:rsidP="004E5F4E">
            <w:pPr>
              <w:tabs>
                <w:tab w:val="left" w:pos="1728"/>
                <w:tab w:val="left" w:pos="7200"/>
              </w:tabs>
              <w:jc w:val="both"/>
              <w:rPr>
                <w:rFonts w:asciiTheme="majorHAnsi" w:eastAsia="Times New Roman" w:hAnsiTheme="majorHAnsi" w:cs="Arial"/>
              </w:rPr>
            </w:pPr>
          </w:p>
        </w:tc>
      </w:tr>
      <w:tr w:rsidR="00BF6A2A" w:rsidRPr="00376653" w14:paraId="3B23A066" w14:textId="77777777" w:rsidTr="007A61B1">
        <w:tc>
          <w:tcPr>
            <w:tcW w:w="3016" w:type="dxa"/>
            <w:shd w:val="clear" w:color="auto" w:fill="auto"/>
          </w:tcPr>
          <w:p w14:paraId="056E8661"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376653"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 </w:t>
      </w:r>
    </w:p>
    <w:p w14:paraId="3B41B73F" w14:textId="77777777" w:rsidR="00BF6A2A" w:rsidRPr="00376653" w:rsidRDefault="00BF6A2A" w:rsidP="004E5F4E">
      <w:pPr>
        <w:jc w:val="both"/>
        <w:rPr>
          <w:rFonts w:asciiTheme="majorHAnsi" w:eastAsia="Times New Roman" w:hAnsiTheme="majorHAnsi" w:cs="Arial"/>
        </w:rPr>
      </w:pPr>
      <w:r w:rsidRPr="00376653">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31FC1FA" w14:textId="77777777" w:rsidR="007A021A" w:rsidRPr="00376653" w:rsidRDefault="007A021A" w:rsidP="004E5F4E">
      <w:pPr>
        <w:tabs>
          <w:tab w:val="left" w:pos="1728"/>
          <w:tab w:val="left" w:pos="7200"/>
        </w:tabs>
        <w:jc w:val="both"/>
        <w:rPr>
          <w:rFonts w:asciiTheme="majorHAnsi" w:eastAsia="Times New Roman" w:hAnsiTheme="majorHAnsi" w:cs="Arial"/>
          <w:b/>
        </w:rPr>
      </w:pPr>
    </w:p>
    <w:p w14:paraId="546188B5"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Razdrtje oziroma odstop od pogodbe in prepoved cesije</w:t>
      </w:r>
    </w:p>
    <w:p w14:paraId="3CC66F61"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23ABBE19"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376653" w:rsidRDefault="00BF6A2A" w:rsidP="004E5F4E">
      <w:pPr>
        <w:jc w:val="both"/>
        <w:rPr>
          <w:rFonts w:asciiTheme="majorHAnsi" w:hAnsiTheme="majorHAnsi" w:cs="Arial"/>
          <w:lang w:eastAsia="en-US"/>
        </w:rPr>
      </w:pPr>
      <w:r w:rsidRPr="00376653">
        <w:rPr>
          <w:rFonts w:asciiTheme="majorHAnsi" w:hAnsiTheme="majorHAnsi" w:cs="Arial"/>
          <w:lang w:eastAsia="en-US"/>
        </w:rPr>
        <w:t xml:space="preserve">Naročnik lahko odstopi od te pogodbe brez odpovednega roka če: </w:t>
      </w:r>
    </w:p>
    <w:p w14:paraId="1228EFB1" w14:textId="77777777" w:rsidR="00BF6A2A" w:rsidRPr="00376653" w:rsidRDefault="00BF6A2A" w:rsidP="004E5F4E">
      <w:pPr>
        <w:numPr>
          <w:ilvl w:val="0"/>
          <w:numId w:val="23"/>
        </w:numPr>
        <w:jc w:val="both"/>
        <w:rPr>
          <w:rFonts w:asciiTheme="majorHAnsi" w:hAnsiTheme="majorHAnsi" w:cs="Arial"/>
          <w:lang w:eastAsia="en-US"/>
        </w:rPr>
      </w:pPr>
      <w:r w:rsidRPr="00376653">
        <w:rPr>
          <w:rFonts w:asciiTheme="majorHAnsi" w:hAnsiTheme="majorHAnsi" w:cs="Arial"/>
          <w:lang w:eastAsia="en-US"/>
        </w:rPr>
        <w:t>izvajalec krši obveznosti in kršitve ne odpravi v 8 koledarskih dneh od prejema naročnikovega opomina;</w:t>
      </w:r>
    </w:p>
    <w:p w14:paraId="47800595" w14:textId="77777777" w:rsidR="00BF6A2A" w:rsidRPr="00376653" w:rsidRDefault="00BF6A2A" w:rsidP="004E5F4E">
      <w:pPr>
        <w:numPr>
          <w:ilvl w:val="0"/>
          <w:numId w:val="22"/>
        </w:numPr>
        <w:jc w:val="both"/>
        <w:rPr>
          <w:rFonts w:asciiTheme="majorHAnsi" w:hAnsiTheme="majorHAnsi" w:cs="Arial"/>
          <w:lang w:eastAsia="en-US"/>
        </w:rPr>
      </w:pPr>
      <w:r w:rsidRPr="00376653">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376653" w:rsidRDefault="00BF6A2A" w:rsidP="004E5F4E">
      <w:pPr>
        <w:numPr>
          <w:ilvl w:val="0"/>
          <w:numId w:val="22"/>
        </w:numPr>
        <w:jc w:val="both"/>
        <w:rPr>
          <w:rFonts w:asciiTheme="majorHAnsi" w:hAnsiTheme="majorHAnsi" w:cs="Arial"/>
          <w:lang w:eastAsia="en-US"/>
        </w:rPr>
      </w:pPr>
      <w:r w:rsidRPr="00376653">
        <w:rPr>
          <w:rFonts w:asciiTheme="majorHAnsi" w:hAnsiTheme="majorHAnsi" w:cs="Arial"/>
          <w:lang w:eastAsia="en-US"/>
        </w:rPr>
        <w:t xml:space="preserve">če so storitve v bistvenem izvedene v nasprotju z zahtevami naročnika. </w:t>
      </w:r>
    </w:p>
    <w:p w14:paraId="13DECA9F" w14:textId="77777777" w:rsidR="00BF6A2A" w:rsidRPr="00376653" w:rsidRDefault="00BF6A2A" w:rsidP="004E5F4E">
      <w:pPr>
        <w:ind w:left="360"/>
        <w:jc w:val="both"/>
        <w:rPr>
          <w:rFonts w:asciiTheme="majorHAnsi" w:hAnsiTheme="majorHAnsi" w:cs="Arial"/>
          <w:lang w:eastAsia="en-US"/>
        </w:rPr>
      </w:pPr>
    </w:p>
    <w:p w14:paraId="650FE005" w14:textId="77777777" w:rsidR="00BF6A2A" w:rsidRPr="00376653" w:rsidRDefault="00BF6A2A" w:rsidP="004E5F4E">
      <w:pPr>
        <w:jc w:val="both"/>
        <w:rPr>
          <w:rFonts w:asciiTheme="majorHAnsi" w:hAnsiTheme="majorHAnsi" w:cs="Arial"/>
          <w:lang w:eastAsia="en-US"/>
        </w:rPr>
      </w:pPr>
      <w:r w:rsidRPr="00376653">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376653" w:rsidRDefault="00D80045" w:rsidP="004E5F4E">
      <w:pPr>
        <w:tabs>
          <w:tab w:val="left" w:pos="1728"/>
          <w:tab w:val="left" w:pos="7200"/>
        </w:tabs>
        <w:jc w:val="both"/>
        <w:rPr>
          <w:rFonts w:asciiTheme="majorHAnsi" w:eastAsia="Times New Roman" w:hAnsiTheme="majorHAnsi" w:cs="Arial"/>
          <w:b/>
        </w:rPr>
      </w:pPr>
    </w:p>
    <w:p w14:paraId="5801CA1C" w14:textId="77777777" w:rsidR="00D80045" w:rsidRPr="00376653" w:rsidRDefault="00D80045"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Uveljavljanje pogodbenih kazni po tej pogodbi</w:t>
      </w:r>
      <w:r w:rsidR="002270DC" w:rsidRPr="00376653">
        <w:rPr>
          <w:rFonts w:asciiTheme="majorHAnsi" w:eastAsia="Times New Roman" w:hAnsiTheme="majorHAnsi" w:cs="Arial"/>
          <w:b/>
        </w:rPr>
        <w:t xml:space="preserve"> in povračilo škode</w:t>
      </w:r>
    </w:p>
    <w:p w14:paraId="57B388FC"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1D9B0C35" w14:textId="77777777" w:rsidR="00D80045" w:rsidRPr="00376653" w:rsidRDefault="00D80045"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376653">
        <w:rPr>
          <w:rFonts w:asciiTheme="majorHAnsi" w:eastAsia="Times New Roman" w:hAnsiTheme="majorHAnsi" w:cs="Arial"/>
        </w:rPr>
        <w:t xml:space="preserve"> razlike do</w:t>
      </w:r>
      <w:r w:rsidRPr="00376653">
        <w:rPr>
          <w:rFonts w:asciiTheme="majorHAnsi" w:eastAsia="Times New Roman" w:hAnsiTheme="majorHAnsi" w:cs="Arial"/>
        </w:rPr>
        <w:t xml:space="preserve"> celotne škode</w:t>
      </w:r>
      <w:r w:rsidR="00EF7D7F" w:rsidRPr="00376653">
        <w:rPr>
          <w:rFonts w:asciiTheme="majorHAnsi" w:eastAsia="Times New Roman" w:hAnsiTheme="majorHAnsi" w:cs="Arial"/>
        </w:rPr>
        <w:t xml:space="preserve"> (popolne odškodnine)</w:t>
      </w:r>
      <w:r w:rsidRPr="00376653">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376653"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376653" w:rsidRDefault="00EF7D7F"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Naročnik ima pravico zahtevati pogodbeno kazen, tudi če presega škodo, ki mu je dejansko nastala, in celo če mu ni nastala nobena škoda</w:t>
      </w:r>
      <w:r w:rsidR="004D7C27" w:rsidRPr="00376653">
        <w:rPr>
          <w:rFonts w:asciiTheme="majorHAnsi" w:eastAsia="Times New Roman" w:hAnsiTheme="majorHAnsi" w:cs="Arial"/>
        </w:rPr>
        <w:t>.</w:t>
      </w:r>
    </w:p>
    <w:p w14:paraId="472330FC" w14:textId="77777777" w:rsidR="00D80045" w:rsidRPr="00376653"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376653" w:rsidRDefault="004D7C27"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376653"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376653" w:rsidRDefault="004D7C27"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376653" w:rsidRDefault="004D7C27" w:rsidP="004E5F4E">
      <w:pPr>
        <w:tabs>
          <w:tab w:val="left" w:pos="1728"/>
          <w:tab w:val="left" w:pos="7200"/>
        </w:tabs>
        <w:jc w:val="both"/>
        <w:rPr>
          <w:rFonts w:asciiTheme="majorHAnsi" w:eastAsia="Times New Roman" w:hAnsiTheme="majorHAnsi" w:cs="Arial"/>
          <w:b/>
        </w:rPr>
      </w:pPr>
    </w:p>
    <w:p w14:paraId="5E855F5D"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Pregled in prevzem izvedenih del</w:t>
      </w:r>
      <w:r w:rsidR="00C0417B" w:rsidRPr="00376653">
        <w:rPr>
          <w:rFonts w:asciiTheme="majorHAnsi" w:eastAsia="Times New Roman" w:hAnsiTheme="majorHAnsi" w:cs="Arial"/>
          <w:b/>
        </w:rPr>
        <w:t xml:space="preserve"> ter odprava</w:t>
      </w:r>
      <w:r w:rsidR="000831DB" w:rsidRPr="00376653">
        <w:rPr>
          <w:rFonts w:asciiTheme="majorHAnsi" w:eastAsia="Times New Roman" w:hAnsiTheme="majorHAnsi" w:cs="Arial"/>
          <w:b/>
        </w:rPr>
        <w:t xml:space="preserve"> napak</w:t>
      </w:r>
    </w:p>
    <w:p w14:paraId="3DA84D26"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7CA486E3"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 dokončanju pogodbenih del mora izvajalec n</w:t>
      </w:r>
      <w:r w:rsidR="00AE1855" w:rsidRPr="00376653">
        <w:rPr>
          <w:rFonts w:asciiTheme="majorHAnsi" w:eastAsia="Times New Roman" w:hAnsiTheme="majorHAnsi" w:cs="Arial"/>
        </w:rPr>
        <w:t>ajkasneje v roku petih dni</w:t>
      </w:r>
      <w:r w:rsidRPr="00376653">
        <w:rPr>
          <w:rFonts w:asciiTheme="majorHAnsi" w:eastAsia="Times New Roman" w:hAnsiTheme="majorHAnsi" w:cs="Arial"/>
        </w:rPr>
        <w:t xml:space="preserve"> obvestiti naročnika, da so pogodbena dela zaključena in da so izvedena dela pripra</w:t>
      </w:r>
      <w:r w:rsidR="00B445EC" w:rsidRPr="00376653">
        <w:rPr>
          <w:rFonts w:asciiTheme="majorHAnsi" w:eastAsia="Times New Roman" w:hAnsiTheme="majorHAnsi" w:cs="Arial"/>
        </w:rPr>
        <w:t>vljena za kvalitativni prevzem.</w:t>
      </w:r>
      <w:r w:rsidRPr="00376653">
        <w:rPr>
          <w:rFonts w:asciiTheme="majorHAnsi" w:eastAsia="Times New Roman" w:hAnsiTheme="majorHAnsi" w:cs="Arial"/>
        </w:rPr>
        <w:t xml:space="preserve"> </w:t>
      </w:r>
    </w:p>
    <w:p w14:paraId="4ED7BBBC"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4549EC25" w14:textId="13DEB10D"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O prevzemu objekta se sestavi </w:t>
      </w:r>
      <w:r w:rsidR="003957BE" w:rsidRPr="00376653">
        <w:rPr>
          <w:rFonts w:asciiTheme="majorHAnsi" w:eastAsia="Times New Roman" w:hAnsiTheme="majorHAnsi" w:cs="Arial"/>
        </w:rPr>
        <w:t xml:space="preserve">primopredajni </w:t>
      </w:r>
      <w:r w:rsidRPr="00376653">
        <w:rPr>
          <w:rFonts w:asciiTheme="majorHAnsi" w:eastAsia="Times New Roman" w:hAnsiTheme="majorHAnsi" w:cs="Arial"/>
        </w:rPr>
        <w:t>zapisnik. V zapisnik se vpišejo eventualne pomanjkljivosti in rok za njihovo odpravo. Po odpravi morebitnih napak se ponovno zapisniško ugotovi dejansko stanje. Prevzemni zapisnik podpišeta pooblaščeni osebi obeh pogodbenih strank in druge prisotne pooblaščene osebe.</w:t>
      </w:r>
      <w:r w:rsidR="003957BE" w:rsidRPr="00376653">
        <w:rPr>
          <w:rFonts w:asciiTheme="majorHAnsi" w:eastAsia="Times New Roman" w:hAnsiTheme="majorHAnsi" w:cs="Arial"/>
        </w:rPr>
        <w:t xml:space="preserve"> </w:t>
      </w:r>
    </w:p>
    <w:p w14:paraId="3FF520E8" w14:textId="77777777" w:rsidR="000831DB" w:rsidRPr="00376653" w:rsidRDefault="000831DB" w:rsidP="004E5F4E">
      <w:pPr>
        <w:tabs>
          <w:tab w:val="left" w:pos="1728"/>
          <w:tab w:val="left" w:pos="7200"/>
        </w:tabs>
        <w:jc w:val="both"/>
        <w:rPr>
          <w:rFonts w:asciiTheme="majorHAnsi" w:eastAsia="Times New Roman" w:hAnsiTheme="majorHAnsi" w:cs="Arial"/>
        </w:rPr>
      </w:pPr>
    </w:p>
    <w:p w14:paraId="39FC397A" w14:textId="2E73202E" w:rsidR="00BF6A2A" w:rsidRPr="00376653" w:rsidRDefault="000831DB"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Z odpravo pomanjkl</w:t>
      </w:r>
      <w:r w:rsidR="00E41D6B" w:rsidRPr="00376653">
        <w:rPr>
          <w:rFonts w:asciiTheme="majorHAnsi" w:eastAsia="Times New Roman" w:hAnsiTheme="majorHAnsi" w:cs="Arial"/>
        </w:rPr>
        <w:t>jivosti prične izvajalec takoj,</w:t>
      </w:r>
      <w:r w:rsidRPr="00376653">
        <w:rPr>
          <w:rFonts w:asciiTheme="majorHAnsi" w:eastAsia="Times New Roman" w:hAnsiTheme="majorHAnsi" w:cs="Arial"/>
        </w:rPr>
        <w:t xml:space="preserve"> </w:t>
      </w:r>
      <w:r w:rsidR="00E41D6B" w:rsidRPr="00376653">
        <w:rPr>
          <w:rFonts w:asciiTheme="majorHAnsi" w:eastAsia="Times New Roman" w:hAnsiTheme="majorHAnsi" w:cs="Arial"/>
        </w:rPr>
        <w:t>v</w:t>
      </w:r>
      <w:r w:rsidRPr="00376653">
        <w:rPr>
          <w:rFonts w:asciiTheme="majorHAnsi" w:eastAsia="Times New Roman" w:hAnsiTheme="majorHAnsi" w:cs="Arial"/>
        </w:rPr>
        <w:t xml:space="preserve"> nasprotnem primeru ima naročnik pravico odpraviti te pomanjkljivosti sam ali pa odda taka dela tretji osebi na stroške izvajalca po načelu dobrega gospodarja</w:t>
      </w:r>
      <w:r w:rsidR="000B29ED">
        <w:rPr>
          <w:rFonts w:asciiTheme="majorHAnsi" w:eastAsia="Times New Roman" w:hAnsiTheme="majorHAnsi" w:cs="Arial"/>
        </w:rPr>
        <w:t>.</w:t>
      </w:r>
    </w:p>
    <w:p w14:paraId="1C35C4F4" w14:textId="77777777" w:rsidR="00AE1855" w:rsidRPr="00376653" w:rsidRDefault="00AE1855" w:rsidP="004E5F4E">
      <w:pPr>
        <w:tabs>
          <w:tab w:val="left" w:pos="1728"/>
          <w:tab w:val="left" w:pos="7200"/>
        </w:tabs>
        <w:jc w:val="both"/>
        <w:rPr>
          <w:rFonts w:asciiTheme="majorHAnsi" w:eastAsia="Times New Roman" w:hAnsiTheme="majorHAnsi" w:cs="Arial"/>
        </w:rPr>
      </w:pPr>
    </w:p>
    <w:p w14:paraId="55D190FE"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Izvajalec izroči naročniku </w:t>
      </w:r>
      <w:r w:rsidR="003957BE" w:rsidRPr="00376653">
        <w:rPr>
          <w:rFonts w:asciiTheme="majorHAnsi" w:eastAsia="Times New Roman" w:hAnsiTheme="majorHAnsi" w:cs="Arial"/>
        </w:rPr>
        <w:t>zemljišče</w:t>
      </w:r>
      <w:r w:rsidRPr="00376653">
        <w:rPr>
          <w:rFonts w:asciiTheme="majorHAnsi" w:eastAsia="Times New Roman" w:hAnsiTheme="majorHAnsi" w:cs="Arial"/>
        </w:rPr>
        <w:t>, na katerem so se opravljala dela, počiščen in nepoškodovan.</w:t>
      </w:r>
    </w:p>
    <w:p w14:paraId="63B43DA2" w14:textId="77777777" w:rsidR="00E17751" w:rsidRPr="00376653" w:rsidRDefault="00E17751" w:rsidP="004E5F4E">
      <w:pPr>
        <w:tabs>
          <w:tab w:val="left" w:pos="1728"/>
          <w:tab w:val="left" w:pos="7200"/>
        </w:tabs>
        <w:jc w:val="both"/>
        <w:rPr>
          <w:rFonts w:asciiTheme="majorHAnsi" w:hAnsiTheme="majorHAnsi" w:cs="Arial"/>
        </w:rPr>
      </w:pPr>
    </w:p>
    <w:p w14:paraId="14AD5622" w14:textId="77777777" w:rsidR="00E17751" w:rsidRPr="00376653" w:rsidRDefault="00E17751" w:rsidP="004E5F4E">
      <w:pPr>
        <w:tabs>
          <w:tab w:val="left" w:pos="1728"/>
          <w:tab w:val="left" w:pos="7200"/>
        </w:tabs>
        <w:jc w:val="both"/>
        <w:rPr>
          <w:rFonts w:asciiTheme="majorHAnsi" w:hAnsiTheme="majorHAnsi" w:cs="Arial"/>
          <w:b/>
        </w:rPr>
      </w:pPr>
      <w:r w:rsidRPr="00376653">
        <w:rPr>
          <w:rFonts w:asciiTheme="majorHAnsi" w:hAnsiTheme="majorHAnsi" w:cs="Arial"/>
          <w:b/>
        </w:rPr>
        <w:t>Varovanje zaupnih in osebnih podatkov</w:t>
      </w:r>
    </w:p>
    <w:p w14:paraId="58CE0781" w14:textId="77777777" w:rsidR="00E17751" w:rsidRPr="00376653" w:rsidRDefault="00E17751" w:rsidP="004E5F4E">
      <w:pPr>
        <w:pStyle w:val="Slog20"/>
        <w:jc w:val="center"/>
        <w:rPr>
          <w:rFonts w:asciiTheme="majorHAnsi" w:hAnsiTheme="majorHAnsi"/>
        </w:rPr>
      </w:pPr>
      <w:r w:rsidRPr="00376653">
        <w:rPr>
          <w:rFonts w:asciiTheme="majorHAnsi" w:hAnsiTheme="majorHAnsi"/>
        </w:rPr>
        <w:t>člen</w:t>
      </w:r>
    </w:p>
    <w:p w14:paraId="7302BFB2" w14:textId="77777777" w:rsidR="00E17751" w:rsidRPr="00376653" w:rsidRDefault="00E17751" w:rsidP="004E5F4E">
      <w:pPr>
        <w:tabs>
          <w:tab w:val="left" w:pos="1728"/>
          <w:tab w:val="left" w:pos="7200"/>
        </w:tabs>
        <w:jc w:val="both"/>
        <w:rPr>
          <w:rFonts w:asciiTheme="majorHAnsi" w:hAnsiTheme="majorHAnsi" w:cs="Arial"/>
        </w:rPr>
      </w:pPr>
      <w:r w:rsidRPr="00376653">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376653" w:rsidRDefault="00E17751" w:rsidP="004E5F4E">
      <w:pPr>
        <w:tabs>
          <w:tab w:val="left" w:pos="1728"/>
          <w:tab w:val="left" w:pos="7200"/>
        </w:tabs>
        <w:jc w:val="both"/>
        <w:rPr>
          <w:rFonts w:asciiTheme="majorHAnsi" w:hAnsiTheme="majorHAnsi" w:cs="Arial"/>
        </w:rPr>
      </w:pPr>
    </w:p>
    <w:p w14:paraId="2D5F569B" w14:textId="77777777" w:rsidR="00E17751" w:rsidRPr="00376653" w:rsidRDefault="00E17751" w:rsidP="004E5F4E">
      <w:pPr>
        <w:tabs>
          <w:tab w:val="left" w:pos="1728"/>
          <w:tab w:val="left" w:pos="7200"/>
        </w:tabs>
        <w:jc w:val="both"/>
        <w:rPr>
          <w:rFonts w:asciiTheme="majorHAnsi" w:hAnsiTheme="majorHAnsi" w:cs="Arial"/>
        </w:rPr>
      </w:pPr>
      <w:r w:rsidRPr="00376653">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376653" w:rsidRDefault="00E17751" w:rsidP="004E5F4E">
      <w:pPr>
        <w:tabs>
          <w:tab w:val="left" w:pos="1728"/>
          <w:tab w:val="left" w:pos="7200"/>
        </w:tabs>
        <w:jc w:val="both"/>
        <w:rPr>
          <w:rFonts w:asciiTheme="majorHAnsi" w:hAnsiTheme="majorHAnsi" w:cs="Arial"/>
        </w:rPr>
      </w:pPr>
    </w:p>
    <w:p w14:paraId="7D9577F3" w14:textId="77777777" w:rsidR="00E17751" w:rsidRPr="00376653" w:rsidRDefault="00E17751" w:rsidP="004E5F4E">
      <w:pPr>
        <w:tabs>
          <w:tab w:val="left" w:pos="1728"/>
          <w:tab w:val="left" w:pos="7200"/>
        </w:tabs>
        <w:jc w:val="both"/>
        <w:rPr>
          <w:rFonts w:asciiTheme="majorHAnsi" w:hAnsiTheme="majorHAnsi" w:cs="Arial"/>
        </w:rPr>
      </w:pPr>
      <w:r w:rsidRPr="00376653">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376653" w:rsidRDefault="00F639DD" w:rsidP="004E5F4E">
      <w:pPr>
        <w:tabs>
          <w:tab w:val="left" w:pos="1728"/>
          <w:tab w:val="left" w:pos="7200"/>
        </w:tabs>
        <w:jc w:val="both"/>
        <w:rPr>
          <w:rFonts w:asciiTheme="majorHAnsi" w:eastAsia="Times New Roman" w:hAnsiTheme="majorHAnsi" w:cs="Arial"/>
          <w:b/>
        </w:rPr>
      </w:pPr>
    </w:p>
    <w:p w14:paraId="0C3B25EC" w14:textId="77777777" w:rsidR="00BF6A2A" w:rsidRPr="00376653" w:rsidRDefault="00F639DD"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Pooblaščene osebe in s</w:t>
      </w:r>
      <w:r w:rsidR="00BF6A2A" w:rsidRPr="00376653">
        <w:rPr>
          <w:rFonts w:asciiTheme="majorHAnsi" w:eastAsia="Times New Roman" w:hAnsiTheme="majorHAnsi" w:cs="Arial"/>
          <w:b/>
        </w:rPr>
        <w:t>trokovno nadzorstvo nad gradnjo</w:t>
      </w:r>
    </w:p>
    <w:p w14:paraId="542A84D5"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7E36BEC2"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Naročnik ima pravico nadzorovati izvajalca pri opravljanju del po tej pogodbi in mu dajati navodila.</w:t>
      </w:r>
    </w:p>
    <w:p w14:paraId="15412173"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1D054EE0" w14:textId="77777777" w:rsidR="00BF6A2A" w:rsidRPr="00376653" w:rsidRDefault="00CA34CC"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Pooblaščen zastopnik in skrbnik pogodbe, ki ga</w:t>
      </w:r>
      <w:r w:rsidR="00BF6A2A" w:rsidRPr="00376653">
        <w:rPr>
          <w:rFonts w:asciiTheme="majorHAnsi" w:eastAsia="Times New Roman" w:hAnsiTheme="majorHAnsi" w:cs="Arial"/>
        </w:rPr>
        <w:t xml:space="preserve"> določi naročnik je </w:t>
      </w:r>
      <w:r w:rsidR="008E3ADD" w:rsidRPr="00376653">
        <w:rPr>
          <w:rFonts w:asciiTheme="majorHAnsi" w:eastAsia="Times New Roman" w:hAnsiTheme="majorHAnsi" w:cs="Arial"/>
        </w:rPr>
        <w:t>Boštjan Kravos</w:t>
      </w:r>
      <w:r w:rsidR="00BF6A2A" w:rsidRPr="00376653">
        <w:rPr>
          <w:rFonts w:asciiTheme="majorHAnsi" w:eastAsia="Times New Roman" w:hAnsiTheme="majorHAnsi" w:cs="Arial"/>
        </w:rPr>
        <w:t>.</w:t>
      </w:r>
    </w:p>
    <w:p w14:paraId="6FAFA4AA"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404CFDED"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Pooblaščeni zastopnik pogodbenih del in odgovorni vodja del, ki ga določi izvajalec je _______________.</w:t>
      </w:r>
    </w:p>
    <w:p w14:paraId="64B643CA"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376653"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Zavarovanje objekta</w:t>
      </w:r>
    </w:p>
    <w:p w14:paraId="6F4B7323"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3C8CF296"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319C86C5"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 xml:space="preserve"> </w:t>
      </w:r>
    </w:p>
    <w:p w14:paraId="5CEAF38E"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Protikorupcijska klavzula</w:t>
      </w:r>
    </w:p>
    <w:p w14:paraId="3C8E6D12"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3EFB2740"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376653" w:rsidRDefault="00BF6A2A" w:rsidP="004E5F4E">
      <w:pPr>
        <w:numPr>
          <w:ilvl w:val="0"/>
          <w:numId w:val="20"/>
        </w:numPr>
        <w:jc w:val="both"/>
        <w:rPr>
          <w:rFonts w:asciiTheme="majorHAnsi" w:eastAsia="Times New Roman" w:hAnsiTheme="majorHAnsi" w:cs="Arial"/>
        </w:rPr>
      </w:pPr>
      <w:r w:rsidRPr="00376653">
        <w:rPr>
          <w:rFonts w:asciiTheme="majorHAnsi" w:eastAsia="Times New Roman" w:hAnsiTheme="majorHAnsi" w:cs="Arial"/>
        </w:rPr>
        <w:t>pridobitev posla ali</w:t>
      </w:r>
    </w:p>
    <w:p w14:paraId="40DCDA4D" w14:textId="77777777" w:rsidR="00BF6A2A" w:rsidRPr="00376653" w:rsidRDefault="00BF6A2A" w:rsidP="004E5F4E">
      <w:pPr>
        <w:numPr>
          <w:ilvl w:val="0"/>
          <w:numId w:val="20"/>
        </w:numPr>
        <w:jc w:val="both"/>
        <w:rPr>
          <w:rFonts w:asciiTheme="majorHAnsi" w:eastAsia="Times New Roman" w:hAnsiTheme="majorHAnsi" w:cs="Arial"/>
        </w:rPr>
      </w:pPr>
      <w:r w:rsidRPr="00376653">
        <w:rPr>
          <w:rFonts w:asciiTheme="majorHAnsi" w:eastAsia="Times New Roman" w:hAnsiTheme="majorHAnsi" w:cs="Arial"/>
        </w:rPr>
        <w:t>za sklenitev posla pod ugodnejšimi pogoji ali</w:t>
      </w:r>
    </w:p>
    <w:p w14:paraId="73AF9390" w14:textId="77777777" w:rsidR="00BF6A2A" w:rsidRPr="00376653" w:rsidRDefault="00BF6A2A" w:rsidP="004E5F4E">
      <w:pPr>
        <w:numPr>
          <w:ilvl w:val="0"/>
          <w:numId w:val="20"/>
        </w:numPr>
        <w:jc w:val="both"/>
        <w:rPr>
          <w:rFonts w:asciiTheme="majorHAnsi" w:eastAsia="Times New Roman" w:hAnsiTheme="majorHAnsi" w:cs="Arial"/>
        </w:rPr>
      </w:pPr>
      <w:r w:rsidRPr="00376653">
        <w:rPr>
          <w:rFonts w:asciiTheme="majorHAnsi" w:eastAsia="Times New Roman" w:hAnsiTheme="majorHAnsi" w:cs="Arial"/>
        </w:rPr>
        <w:t>za opustitev dolžnega nadzora nad izvajanjem pogodbenih obveznosti ali</w:t>
      </w:r>
    </w:p>
    <w:p w14:paraId="31BCE21E" w14:textId="77777777" w:rsidR="00BF6A2A" w:rsidRPr="00376653" w:rsidRDefault="00BF6A2A" w:rsidP="004E5F4E">
      <w:pPr>
        <w:numPr>
          <w:ilvl w:val="0"/>
          <w:numId w:val="20"/>
        </w:numPr>
        <w:jc w:val="both"/>
        <w:rPr>
          <w:rFonts w:asciiTheme="majorHAnsi" w:eastAsia="Times New Roman" w:hAnsiTheme="majorHAnsi" w:cs="Arial"/>
        </w:rPr>
      </w:pPr>
      <w:r w:rsidRPr="00376653">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376653"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Omejitve poslovanja</w:t>
      </w:r>
    </w:p>
    <w:p w14:paraId="131B1072"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10528F61"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53FC050D"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376653"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376653" w:rsidRDefault="004F2288"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Zakonski razvezni pogoj</w:t>
      </w:r>
    </w:p>
    <w:p w14:paraId="6A6A9B13"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16CC22DD" w14:textId="77777777" w:rsidR="004F2288" w:rsidRPr="00376653" w:rsidRDefault="004F2288"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Ta pogodba je sklenjena pod razveznim pogojem, ki se uresniči v primeru izpolnitve ene od naslednjih okoliščin:</w:t>
      </w:r>
    </w:p>
    <w:p w14:paraId="30622E89" w14:textId="77777777" w:rsidR="004F2288" w:rsidRPr="00376653" w:rsidRDefault="004F2288" w:rsidP="004E5F4E">
      <w:pPr>
        <w:numPr>
          <w:ilvl w:val="0"/>
          <w:numId w:val="57"/>
        </w:numPr>
        <w:jc w:val="both"/>
        <w:rPr>
          <w:rFonts w:asciiTheme="majorHAnsi" w:hAnsiTheme="majorHAnsi" w:cs="Arial"/>
        </w:rPr>
      </w:pPr>
      <w:r w:rsidRPr="00376653">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41A004BA" w14:textId="77777777" w:rsidR="004F2288" w:rsidRPr="00376653" w:rsidRDefault="004F2288" w:rsidP="004E5F4E">
      <w:pPr>
        <w:numPr>
          <w:ilvl w:val="0"/>
          <w:numId w:val="57"/>
        </w:numPr>
        <w:jc w:val="both"/>
        <w:rPr>
          <w:rFonts w:asciiTheme="majorHAnsi" w:hAnsiTheme="majorHAnsi" w:cs="Arial"/>
        </w:rPr>
      </w:pPr>
      <w:r w:rsidRPr="00376653">
        <w:rPr>
          <w:rFonts w:asciiTheme="majorHAnsi" w:eastAsia="Times New Roman" w:hAnsiTheme="majorHAnsi" w:cs="Arial"/>
        </w:rPr>
        <w:t>če bo naročnik seznanjen, da je pristojni državni organ pri izvajalcu ali podizvajalcu v času izvajanja pogodbe ugotovil najmanj dve kršitvi v zvezi s:</w:t>
      </w:r>
    </w:p>
    <w:p w14:paraId="32E22DEF" w14:textId="77777777" w:rsidR="004F2288" w:rsidRPr="00376653" w:rsidRDefault="004F2288" w:rsidP="004E5F4E">
      <w:pPr>
        <w:pStyle w:val="Slog68"/>
        <w:rPr>
          <w:rFonts w:asciiTheme="majorHAnsi" w:hAnsiTheme="majorHAnsi"/>
        </w:rPr>
      </w:pPr>
      <w:r w:rsidRPr="00376653">
        <w:rPr>
          <w:rFonts w:asciiTheme="majorHAnsi" w:hAnsiTheme="majorHAnsi"/>
        </w:rPr>
        <w:t>plačilom za delo,</w:t>
      </w:r>
    </w:p>
    <w:p w14:paraId="2A0905EA" w14:textId="77777777" w:rsidR="004F2288" w:rsidRPr="00376653" w:rsidRDefault="004F2288" w:rsidP="004E5F4E">
      <w:pPr>
        <w:pStyle w:val="Slog68"/>
        <w:rPr>
          <w:rFonts w:asciiTheme="majorHAnsi" w:hAnsiTheme="majorHAnsi"/>
        </w:rPr>
      </w:pPr>
      <w:r w:rsidRPr="00376653">
        <w:rPr>
          <w:rFonts w:asciiTheme="majorHAnsi" w:hAnsiTheme="majorHAnsi"/>
        </w:rPr>
        <w:t>delovnim časom,</w:t>
      </w:r>
    </w:p>
    <w:p w14:paraId="37349E8D" w14:textId="77777777" w:rsidR="004F2288" w:rsidRPr="00376653" w:rsidRDefault="004F2288" w:rsidP="004E5F4E">
      <w:pPr>
        <w:pStyle w:val="Slog68"/>
        <w:rPr>
          <w:rFonts w:asciiTheme="majorHAnsi" w:hAnsiTheme="majorHAnsi"/>
        </w:rPr>
      </w:pPr>
      <w:r w:rsidRPr="00376653">
        <w:rPr>
          <w:rFonts w:asciiTheme="majorHAnsi" w:hAnsiTheme="majorHAnsi"/>
        </w:rPr>
        <w:t xml:space="preserve">počitki, </w:t>
      </w:r>
    </w:p>
    <w:p w14:paraId="78B35811" w14:textId="77777777" w:rsidR="004F2288" w:rsidRPr="00376653" w:rsidRDefault="004F2288" w:rsidP="004E5F4E">
      <w:pPr>
        <w:pStyle w:val="Slog68"/>
        <w:rPr>
          <w:rFonts w:asciiTheme="majorHAnsi" w:hAnsiTheme="majorHAnsi"/>
        </w:rPr>
      </w:pPr>
      <w:r w:rsidRPr="00376653">
        <w:rPr>
          <w:rFonts w:asciiTheme="majorHAnsi" w:hAnsiTheme="majorHAnsi"/>
        </w:rPr>
        <w:t xml:space="preserve">opravljanjem dela na podlagi pogodb civilnega prava kljub obstoju elementov delovnega razmerja ali v zvezi z zaposlovanjem na črno </w:t>
      </w:r>
    </w:p>
    <w:p w14:paraId="13468402" w14:textId="77777777" w:rsidR="004F2288" w:rsidRPr="00376653" w:rsidRDefault="004F2288" w:rsidP="004E5F4E">
      <w:pPr>
        <w:tabs>
          <w:tab w:val="left" w:pos="1728"/>
          <w:tab w:val="left" w:pos="7200"/>
        </w:tabs>
        <w:ind w:left="284"/>
        <w:jc w:val="both"/>
        <w:rPr>
          <w:rFonts w:asciiTheme="majorHAnsi" w:eastAsia="Times New Roman" w:hAnsiTheme="majorHAnsi" w:cs="Arial"/>
        </w:rPr>
      </w:pPr>
      <w:r w:rsidRPr="00376653">
        <w:rPr>
          <w:rFonts w:asciiTheme="majorHAnsi" w:eastAsia="Times New Roman" w:hAnsiTheme="majorHAnsi" w:cs="Arial"/>
        </w:rPr>
        <w:t>in za kateri mu je bila s pravnomočno odločitvijo ali več pravnomočnimi odločitvami izrečena globa za prekršek;</w:t>
      </w:r>
    </w:p>
    <w:p w14:paraId="1342EFB6" w14:textId="77777777" w:rsidR="004F2288" w:rsidRPr="00376653" w:rsidRDefault="004F2288"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F2C853" w14:textId="77777777" w:rsidR="004F2288" w:rsidRPr="00376653" w:rsidRDefault="004F2288" w:rsidP="004E5F4E">
      <w:pPr>
        <w:tabs>
          <w:tab w:val="left" w:pos="1728"/>
          <w:tab w:val="left" w:pos="7200"/>
        </w:tabs>
        <w:jc w:val="both"/>
        <w:rPr>
          <w:rFonts w:asciiTheme="majorHAnsi" w:eastAsia="Times New Roman" w:hAnsiTheme="majorHAnsi" w:cs="Arial"/>
        </w:rPr>
      </w:pPr>
    </w:p>
    <w:p w14:paraId="41FBDC43" w14:textId="77777777" w:rsidR="004F2288" w:rsidRPr="00376653" w:rsidRDefault="004F2288"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763DD472" w14:textId="77777777" w:rsidR="004F2288" w:rsidRPr="00376653" w:rsidRDefault="004F2288" w:rsidP="004E5F4E">
      <w:pPr>
        <w:jc w:val="both"/>
        <w:rPr>
          <w:rFonts w:asciiTheme="majorHAnsi" w:hAnsiTheme="majorHAnsi" w:cs="Arial"/>
        </w:rPr>
      </w:pPr>
      <w:r w:rsidRPr="00376653">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3D0C1F03" w14:textId="77777777" w:rsidR="00BF6A2A" w:rsidRPr="00376653" w:rsidRDefault="004F2288"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 </w:t>
      </w:r>
    </w:p>
    <w:p w14:paraId="150E8AD6"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Končna določila</w:t>
      </w:r>
    </w:p>
    <w:p w14:paraId="69F0F7ED"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5C64242D"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142436B5"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376653">
        <w:rPr>
          <w:rFonts w:asciiTheme="majorHAnsi" w:eastAsia="Times New Roman" w:hAnsiTheme="majorHAnsi" w:cs="Arial"/>
        </w:rPr>
        <w:t xml:space="preserve"> </w:t>
      </w:r>
    </w:p>
    <w:p w14:paraId="4C536BFC" w14:textId="77777777" w:rsidR="00B365E9" w:rsidRPr="00376653"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58B50EDA" w14:textId="77777777" w:rsidR="00446D41"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72E6D12C"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2F2DCC8E"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60EEFD09" w14:textId="77777777" w:rsidR="000F410A" w:rsidRPr="00376653" w:rsidRDefault="000F410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Dokumentacija v zvezi z oddajo javnega naročila in ponudba izvajalca št. ______ z dne ___ (v nadaljevanju: dokumentacija), so sestavni del te pogodbe, zato so sestavni del te pogodbe tudi vse zahteve in pogoji iz dokumentacije, ki niso izrecno navedene v tej pogodbi.</w:t>
      </w:r>
    </w:p>
    <w:p w14:paraId="4B6E3A4E" w14:textId="77777777" w:rsidR="000F410A" w:rsidRPr="00376653"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376653" w:rsidRDefault="000F410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b/>
        </w:rPr>
        <w:t xml:space="preserve"> </w:t>
      </w:r>
    </w:p>
    <w:p w14:paraId="017FE9DE" w14:textId="77777777" w:rsidR="00BB5CB5" w:rsidRPr="00376653" w:rsidRDefault="00BB5CB5" w:rsidP="004E5F4E">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376653" w14:paraId="169520EB" w14:textId="77777777" w:rsidTr="001B0C68">
        <w:tc>
          <w:tcPr>
            <w:tcW w:w="4606"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606"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1B0C68">
        <w:tc>
          <w:tcPr>
            <w:tcW w:w="4606"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552654">
        <w:trPr>
          <w:trHeight w:val="124"/>
        </w:trPr>
        <w:tc>
          <w:tcPr>
            <w:tcW w:w="4606" w:type="dxa"/>
            <w:shd w:val="clear" w:color="auto" w:fill="auto"/>
          </w:tcPr>
          <w:p w14:paraId="3FF905BF" w14:textId="77777777" w:rsidR="002C2580" w:rsidRPr="00376653" w:rsidRDefault="002C2580" w:rsidP="004E5F4E">
            <w:pPr>
              <w:rPr>
                <w:rFonts w:asciiTheme="majorHAnsi" w:hAnsiTheme="majorHAnsi" w:cs="Arial"/>
              </w:rPr>
            </w:pPr>
          </w:p>
        </w:tc>
        <w:tc>
          <w:tcPr>
            <w:tcW w:w="4606" w:type="dxa"/>
            <w:shd w:val="clear" w:color="auto" w:fill="auto"/>
          </w:tcPr>
          <w:p w14:paraId="4F5E46C7" w14:textId="77777777" w:rsidR="00611923" w:rsidRPr="00376653" w:rsidRDefault="00611923" w:rsidP="004E5F4E">
            <w:pPr>
              <w:rPr>
                <w:rFonts w:asciiTheme="majorHAnsi" w:hAnsiTheme="majorHAnsi" w:cs="Arial"/>
              </w:rPr>
            </w:pPr>
          </w:p>
        </w:tc>
      </w:tr>
    </w:tbl>
    <w:p w14:paraId="76489F70" w14:textId="77777777" w:rsidR="00E03769" w:rsidRPr="00376653" w:rsidRDefault="00A967E9" w:rsidP="004E5F4E">
      <w:pPr>
        <w:rPr>
          <w:rFonts w:asciiTheme="majorHAnsi" w:hAnsiTheme="majorHAnsi" w:cs="Arial"/>
          <w:b/>
          <w:bCs/>
          <w:i/>
          <w:iCs/>
          <w:sz w:val="24"/>
          <w:szCs w:val="28"/>
          <w:u w:val="single"/>
          <w:lang w:val="x-none"/>
        </w:rPr>
      </w:pPr>
      <w:r w:rsidRPr="00376653">
        <w:rPr>
          <w:rFonts w:asciiTheme="majorHAnsi" w:hAnsiTheme="majorHAnsi" w:cs="Arial"/>
        </w:rPr>
        <w:t xml:space="preserve"> </w:t>
      </w:r>
    </w:p>
    <w:p w14:paraId="5B19957B" w14:textId="77777777" w:rsidR="00A967E9" w:rsidRPr="00376653" w:rsidRDefault="00A967E9" w:rsidP="004E5F4E">
      <w:pPr>
        <w:rPr>
          <w:rFonts w:asciiTheme="majorHAnsi" w:hAnsiTheme="majorHAnsi" w:cs="Arial"/>
          <w:b/>
        </w:rPr>
      </w:pPr>
    </w:p>
    <w:p w14:paraId="7F886B05" w14:textId="77777777" w:rsidR="00A967E9" w:rsidRPr="00376653" w:rsidRDefault="00A967E9" w:rsidP="004E5F4E">
      <w:pPr>
        <w:rPr>
          <w:rFonts w:asciiTheme="majorHAnsi" w:hAnsiTheme="majorHAnsi" w:cs="Arial"/>
          <w:b/>
        </w:rPr>
      </w:pPr>
      <w:r w:rsidRPr="00376653">
        <w:rPr>
          <w:rFonts w:asciiTheme="majorHAnsi" w:hAnsiTheme="majorHAnsi" w:cs="Arial"/>
          <w:b/>
        </w:rPr>
        <w:t>S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24519B0D" w14:textId="77777777" w:rsidR="00927D75" w:rsidRPr="00376653" w:rsidRDefault="00927D75" w:rsidP="00927D75">
      <w:pPr>
        <w:rPr>
          <w:rFonts w:asciiTheme="majorHAnsi" w:hAnsiTheme="majorHAnsi" w:cs="Arial"/>
          <w:b/>
          <w:bCs/>
          <w:i/>
          <w:iCs/>
          <w:sz w:val="24"/>
          <w:szCs w:val="28"/>
          <w:u w:val="single"/>
        </w:rPr>
      </w:pPr>
      <w:r w:rsidRPr="00376653">
        <w:rPr>
          <w:rFonts w:asciiTheme="majorHAnsi" w:hAnsiTheme="majorHAnsi"/>
        </w:rPr>
        <w:br w:type="page"/>
      </w:r>
    </w:p>
    <w:p w14:paraId="69B5FF03" w14:textId="77777777" w:rsidR="00927D75" w:rsidRPr="00376653" w:rsidRDefault="00927D75" w:rsidP="00927D75">
      <w:pPr>
        <w:pStyle w:val="javnanaroilapodnaslov"/>
        <w:framePr w:wrap="auto" w:vAnchor="margin" w:yAlign="inline"/>
        <w:numPr>
          <w:ilvl w:val="1"/>
          <w:numId w:val="43"/>
        </w:numPr>
        <w:spacing w:before="0" w:after="0"/>
        <w:rPr>
          <w:rFonts w:asciiTheme="majorHAnsi" w:hAnsiTheme="majorHAnsi"/>
        </w:rPr>
      </w:pPr>
      <w:bookmarkStart w:id="20" w:name="_Toc94861919"/>
      <w:r>
        <w:rPr>
          <w:rFonts w:asciiTheme="majorHAnsi" w:hAnsiTheme="majorHAnsi"/>
          <w:lang w:val="sl-SI"/>
        </w:rPr>
        <w:t>Izjava o neobstoju okoliščin glede omejitve poslovanja</w:t>
      </w:r>
      <w:bookmarkEnd w:id="20"/>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ZIntPK</w:t>
      </w:r>
    </w:p>
    <w:p w14:paraId="0FB737AD" w14:textId="77777777" w:rsidR="00927D75" w:rsidRPr="00FB1C00" w:rsidRDefault="00927D75" w:rsidP="00927D75">
      <w:pPr>
        <w:jc w:val="both"/>
        <w:rPr>
          <w:rFonts w:asciiTheme="majorHAnsi" w:hAnsiTheme="majorHAnsi" w:cs="Calibri"/>
          <w:lang w:eastAsia="en-US"/>
        </w:rPr>
      </w:pPr>
    </w:p>
    <w:p w14:paraId="02DFA5F8" w14:textId="77777777"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Zakona o integriteti in preprečevanju korupcije (Uradni list RS, št. 69/11 – uradno prečiščeno besedilo in 158/2020, ZIntPK)</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ZIntPK.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1. odstavek 35. člena ZIntPK:</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927D75">
      <w:pPr>
        <w:numPr>
          <w:ilvl w:val="0"/>
          <w:numId w:val="73"/>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927D75">
      <w:pPr>
        <w:numPr>
          <w:ilvl w:val="0"/>
          <w:numId w:val="73"/>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4E5F4E">
      <w:pPr>
        <w:pStyle w:val="javnanaroilapodnaslov"/>
        <w:framePr w:wrap="auto" w:vAnchor="margin" w:yAlign="inline"/>
        <w:numPr>
          <w:ilvl w:val="1"/>
          <w:numId w:val="43"/>
        </w:numPr>
        <w:spacing w:before="0" w:after="0"/>
        <w:rPr>
          <w:rFonts w:asciiTheme="majorHAnsi" w:hAnsiTheme="majorHAnsi"/>
        </w:rPr>
      </w:pPr>
      <w:bookmarkStart w:id="21" w:name="_Toc94861920"/>
      <w:r w:rsidRPr="00376653">
        <w:rPr>
          <w:rFonts w:asciiTheme="majorHAnsi" w:hAnsiTheme="majorHAnsi"/>
          <w:lang w:val="sl-SI"/>
        </w:rPr>
        <w:t>Izjava o udeležbi</w:t>
      </w:r>
      <w:r w:rsidR="00F9625C" w:rsidRPr="00376653">
        <w:rPr>
          <w:rFonts w:asciiTheme="majorHAnsi" w:hAnsiTheme="majorHAnsi"/>
          <w:lang w:val="sl-SI"/>
        </w:rPr>
        <w:t xml:space="preserve"> fizičnih in pravnih</w:t>
      </w:r>
      <w:r w:rsidRPr="00376653">
        <w:rPr>
          <w:rFonts w:asciiTheme="majorHAnsi" w:hAnsiTheme="majorHAnsi"/>
          <w:lang w:val="sl-SI"/>
        </w:rPr>
        <w:t xml:space="preserve"> oseb</w:t>
      </w:r>
      <w:r w:rsidR="00F9625C" w:rsidRPr="00376653">
        <w:rPr>
          <w:rFonts w:asciiTheme="majorHAnsi" w:hAnsiTheme="majorHAnsi"/>
          <w:lang w:val="sl-SI"/>
        </w:rPr>
        <w:t xml:space="preserve"> ter o povezanih družbah</w:t>
      </w:r>
      <w:bookmarkEnd w:id="21"/>
    </w:p>
    <w:p w14:paraId="657D899D" w14:textId="77777777" w:rsidR="00F1222C" w:rsidRPr="00376653" w:rsidRDefault="00F1222C" w:rsidP="004E5F4E">
      <w:pPr>
        <w:rPr>
          <w:rFonts w:asciiTheme="majorHAnsi" w:hAnsiTheme="majorHAnsi" w:cs="Arial"/>
        </w:rPr>
      </w:pPr>
    </w:p>
    <w:p w14:paraId="1C152CB2" w14:textId="77777777" w:rsidR="00F9625C" w:rsidRPr="00376653" w:rsidRDefault="00F9625C" w:rsidP="004E5F4E">
      <w:pPr>
        <w:jc w:val="both"/>
        <w:rPr>
          <w:rFonts w:asciiTheme="majorHAnsi" w:eastAsia="Times New Roman" w:hAnsiTheme="majorHAnsi" w:cs="Arial"/>
        </w:rPr>
      </w:pPr>
      <w:bookmarkStart w:id="22" w:name="_Toc395008195"/>
      <w:bookmarkStart w:id="23" w:name="_Toc401742236"/>
      <w:bookmarkStart w:id="24"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(Uradni list RS, št. 69/11 – uradno prečiščeno besedilo,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4E5F4E">
      <w:pPr>
        <w:numPr>
          <w:ilvl w:val="0"/>
          <w:numId w:val="20"/>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4E5F4E">
      <w:pPr>
        <w:numPr>
          <w:ilvl w:val="0"/>
          <w:numId w:val="20"/>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77777777"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927D75" w:rsidRPr="00927D75">
        <w:rPr>
          <w:rFonts w:asciiTheme="majorHAnsi" w:hAnsiTheme="majorHAnsi" w:cs="Arial"/>
          <w:b/>
        </w:rPr>
        <w:t>Rušenje industrijskega objekta v kompleksu bivše tovarne Lipa v Ajdovščini</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4E5F4E">
      <w:pPr>
        <w:numPr>
          <w:ilvl w:val="0"/>
          <w:numId w:val="20"/>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4E5F4E">
      <w:pPr>
        <w:numPr>
          <w:ilvl w:val="0"/>
          <w:numId w:val="20"/>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22"/>
    <w:bookmarkEnd w:id="23"/>
    <w:bookmarkEnd w:id="24"/>
    <w:p w14:paraId="25A08B91" w14:textId="4ACED7F8"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C5053" w14:textId="77777777" w:rsidR="00C33160" w:rsidRDefault="00C33160">
      <w:r>
        <w:separator/>
      </w:r>
    </w:p>
  </w:endnote>
  <w:endnote w:type="continuationSeparator" w:id="0">
    <w:p w14:paraId="2555AF65" w14:textId="77777777" w:rsidR="00C33160" w:rsidRDefault="00C3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CB6D" w14:textId="77777777" w:rsidR="00C33160" w:rsidRPr="00B0409D" w:rsidRDefault="00C33160" w:rsidP="00F460ED">
    <w:pPr>
      <w:pStyle w:val="Noga"/>
      <w:jc w:val="right"/>
      <w:rPr>
        <w:rFonts w:asciiTheme="majorHAnsi" w:hAnsiTheme="majorHAnsi"/>
        <w:lang w:val="sl-SI"/>
      </w:rPr>
    </w:pPr>
  </w:p>
  <w:p w14:paraId="763EDFBF" w14:textId="77777777" w:rsidR="00C33160" w:rsidRPr="00B0409D" w:rsidRDefault="00C33160"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C33160" w:rsidRPr="00B0409D" w:rsidRDefault="00C3316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77777777" w:rsidR="00C33160" w:rsidRPr="00B0409D" w:rsidRDefault="00C33160" w:rsidP="0076121E">
    <w:pPr>
      <w:pStyle w:val="Noga"/>
      <w:spacing w:after="240" w:line="276" w:lineRule="auto"/>
      <w:jc w:val="center"/>
      <w:rPr>
        <w:rFonts w:asciiTheme="majorHAnsi" w:hAnsiTheme="majorHAnsi"/>
        <w:lang w:val="sl-SI"/>
      </w:rPr>
    </w:pPr>
    <w:r w:rsidRPr="00B0409D">
      <w:rPr>
        <w:rFonts w:asciiTheme="majorHAnsi" w:hAnsiTheme="majorHAnsi"/>
        <w:lang w:val="sl-SI"/>
      </w:rPr>
      <w:t>»Rušenje industrijskega objekta v kompleksu bivše tovarne Lipa v Ajdovščini«</w:t>
    </w:r>
  </w:p>
  <w:p w14:paraId="0F97BBCA" w14:textId="04A13FC1" w:rsidR="00C33160" w:rsidRPr="00B0409D" w:rsidRDefault="00C3316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9542C9">
      <w:rPr>
        <w:rFonts w:asciiTheme="majorHAnsi" w:hAnsiTheme="majorHAnsi" w:cs="Arial"/>
        <w:noProof/>
      </w:rPr>
      <w:t>19</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10D2A" w14:textId="77777777" w:rsidR="00C33160" w:rsidRDefault="00C33160" w:rsidP="000F371E">
    <w:pPr>
      <w:pStyle w:val="Noga"/>
      <w:jc w:val="center"/>
      <w:rPr>
        <w:lang w:val="sl-SI"/>
      </w:rPr>
    </w:pPr>
  </w:p>
  <w:p w14:paraId="6B52F061" w14:textId="77777777" w:rsidR="00C33160" w:rsidRDefault="00C33160" w:rsidP="000F371E">
    <w:pPr>
      <w:pStyle w:val="Noga"/>
      <w:jc w:val="center"/>
      <w:rPr>
        <w:lang w:val="sl-SI"/>
      </w:rPr>
    </w:pPr>
    <w:r>
      <w:pict w14:anchorId="55F4BF2F">
        <v:rect id="_x0000_i1029" style="width:453.6pt;height:1.5pt" o:hralign="center" o:hrstd="t" o:hr="t" fillcolor="#a0a0a0" stroked="f"/>
      </w:pict>
    </w:r>
  </w:p>
  <w:p w14:paraId="67DC9732" w14:textId="77777777" w:rsidR="00C33160" w:rsidRPr="00B05801" w:rsidRDefault="00C33160" w:rsidP="000F371E">
    <w:pPr>
      <w:pStyle w:val="Noga"/>
      <w:jc w:val="center"/>
      <w:rPr>
        <w:color w:val="00B050"/>
        <w:lang w:val="sl-SI"/>
      </w:rPr>
    </w:pPr>
  </w:p>
  <w:p w14:paraId="14A150FA" w14:textId="77777777" w:rsidR="00C33160" w:rsidRPr="000547A7" w:rsidRDefault="00C3316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6FEC3" w14:textId="77777777" w:rsidR="00C33160" w:rsidRDefault="00C33160">
      <w:r>
        <w:separator/>
      </w:r>
    </w:p>
  </w:footnote>
  <w:footnote w:type="continuationSeparator" w:id="0">
    <w:p w14:paraId="75A6BFCC" w14:textId="77777777" w:rsidR="00C33160" w:rsidRDefault="00C33160">
      <w:r>
        <w:continuationSeparator/>
      </w:r>
    </w:p>
  </w:footnote>
  <w:footnote w:id="1">
    <w:p w14:paraId="29575254" w14:textId="77777777" w:rsidR="00C33160" w:rsidRPr="00DF0148" w:rsidRDefault="00C3316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C33160" w:rsidRPr="00C972CE" w:rsidRDefault="00C33160"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C33160" w:rsidRPr="00AC0BB7" w:rsidRDefault="00C33160"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C33160" w:rsidRPr="0046574E" w:rsidRDefault="00C33160"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C33160" w:rsidRPr="0046574E" w:rsidRDefault="00C33160"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C33160" w:rsidRPr="0046574E" w:rsidRDefault="00C33160"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C33160" w:rsidRPr="0046574E" w:rsidRDefault="00C33160"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C33160" w:rsidRPr="0046574E" w:rsidRDefault="00C33160"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C33160" w:rsidRPr="0046574E" w:rsidRDefault="00C33160"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C33160" w:rsidRPr="0050796A" w:rsidRDefault="00C33160"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26F98" w14:textId="77777777" w:rsidR="00C33160" w:rsidRDefault="00C33160" w:rsidP="000F371E">
    <w:pPr>
      <w:pStyle w:val="Glava"/>
      <w:rPr>
        <w:lang w:val="sl-SI"/>
      </w:rPr>
    </w:pPr>
  </w:p>
  <w:p w14:paraId="7BCFDFC0" w14:textId="77777777" w:rsidR="00C33160" w:rsidRDefault="00C33160" w:rsidP="000F371E">
    <w:pPr>
      <w:pStyle w:val="Glava"/>
      <w:rPr>
        <w:lang w:val="sl-SI"/>
      </w:rPr>
    </w:pPr>
  </w:p>
  <w:p w14:paraId="70C7B82A" w14:textId="77777777" w:rsidR="00C33160" w:rsidRDefault="00C33160" w:rsidP="000F371E">
    <w:pPr>
      <w:pStyle w:val="Glava"/>
      <w:rPr>
        <w:lang w:val="sl-SI"/>
      </w:rPr>
    </w:pPr>
  </w:p>
  <w:p w14:paraId="38F1275B" w14:textId="77777777" w:rsidR="00C33160" w:rsidRDefault="00C33160" w:rsidP="000F371E">
    <w:pPr>
      <w:pStyle w:val="Glava"/>
      <w:rPr>
        <w:lang w:val="sl-SI"/>
      </w:rPr>
    </w:pPr>
  </w:p>
  <w:p w14:paraId="167FB0E4" w14:textId="77777777" w:rsidR="00C33160" w:rsidRDefault="00C33160" w:rsidP="000F371E">
    <w:pPr>
      <w:pStyle w:val="Glava"/>
      <w:rPr>
        <w:lang w:val="sl-SI"/>
      </w:rPr>
    </w:pPr>
    <w:r>
      <w:pict w14:anchorId="6A3C53B9">
        <v:rect id="_x0000_i1026" style="width:453.6pt;height:1.5pt" o:hralign="center" o:hrstd="t" o:hr="t" fillcolor="#a0a0a0" stroked="f"/>
      </w:pict>
    </w:r>
  </w:p>
  <w:p w14:paraId="3BB1E4B5" w14:textId="77777777" w:rsidR="00C33160" w:rsidRPr="000F371E" w:rsidRDefault="00C3316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5970" w14:textId="77777777" w:rsidR="00C33160" w:rsidRDefault="00C33160" w:rsidP="00DD1CF6">
    <w:pPr>
      <w:pStyle w:val="Glava"/>
      <w:rPr>
        <w:rFonts w:cs="Arial"/>
        <w:b/>
        <w:bCs/>
        <w:sz w:val="23"/>
        <w:szCs w:val="23"/>
      </w:rPr>
    </w:pPr>
  </w:p>
  <w:p w14:paraId="4B41E1A6" w14:textId="77777777" w:rsidR="00C33160" w:rsidRDefault="00C3316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C33160" w:rsidRPr="00B05801" w:rsidRDefault="00C33160"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C33160" w:rsidRPr="000F371E" w:rsidRDefault="00C3316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2971840"/>
    <w:multiLevelType w:val="hybridMultilevel"/>
    <w:tmpl w:val="F2B21854"/>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2B04D8D"/>
    <w:multiLevelType w:val="hybridMultilevel"/>
    <w:tmpl w:val="EFA2B3A8"/>
    <w:lvl w:ilvl="0" w:tplc="9300073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D045C6F"/>
    <w:multiLevelType w:val="hybridMultilevel"/>
    <w:tmpl w:val="10E202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1FDE4FFC"/>
    <w:multiLevelType w:val="multilevel"/>
    <w:tmpl w:val="7F2A1400"/>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5932D25"/>
    <w:multiLevelType w:val="hybridMultilevel"/>
    <w:tmpl w:val="3E3E4F04"/>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E9F4DD6"/>
    <w:multiLevelType w:val="hybridMultilevel"/>
    <w:tmpl w:val="C18A5BE0"/>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3C86AA2"/>
    <w:multiLevelType w:val="hybridMultilevel"/>
    <w:tmpl w:val="30FA4224"/>
    <w:lvl w:ilvl="0" w:tplc="8FAC60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78"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9"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BA24212"/>
    <w:multiLevelType w:val="hybridMultilevel"/>
    <w:tmpl w:val="C60EA232"/>
    <w:lvl w:ilvl="0" w:tplc="9DDED6A8">
      <w:start w:val="1"/>
      <w:numFmt w:val="decimal"/>
      <w:lvlText w:val="%1.)"/>
      <w:lvlJc w:val="left"/>
      <w:pPr>
        <w:ind w:left="360" w:hanging="360"/>
      </w:pPr>
      <w:rPr>
        <w:rFonts w:ascii="Arial" w:eastAsia="Times New Roman" w:hAnsi="Arial" w:cs="Arial" w:hint="default"/>
        <w:b w:val="0"/>
      </w:rPr>
    </w:lvl>
    <w:lvl w:ilvl="1" w:tplc="FD24FEE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77"/>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1"/>
  </w:num>
  <w:num w:numId="4">
    <w:abstractNumId w:val="52"/>
  </w:num>
  <w:num w:numId="5">
    <w:abstractNumId w:val="30"/>
  </w:num>
  <w:num w:numId="6">
    <w:abstractNumId w:val="68"/>
  </w:num>
  <w:num w:numId="7">
    <w:abstractNumId w:val="37"/>
  </w:num>
  <w:num w:numId="8">
    <w:abstractNumId w:val="71"/>
  </w:num>
  <w:num w:numId="9">
    <w:abstractNumId w:val="11"/>
  </w:num>
  <w:num w:numId="10">
    <w:abstractNumId w:val="21"/>
  </w:num>
  <w:num w:numId="11">
    <w:abstractNumId w:val="74"/>
  </w:num>
  <w:num w:numId="12">
    <w:abstractNumId w:val="26"/>
  </w:num>
  <w:num w:numId="13">
    <w:abstractNumId w:val="62"/>
  </w:num>
  <w:num w:numId="14">
    <w:abstractNumId w:val="73"/>
  </w:num>
  <w:num w:numId="15">
    <w:abstractNumId w:val="17"/>
  </w:num>
  <w:num w:numId="16">
    <w:abstractNumId w:val="13"/>
  </w:num>
  <w:num w:numId="17">
    <w:abstractNumId w:val="15"/>
  </w:num>
  <w:num w:numId="18">
    <w:abstractNumId w:val="27"/>
  </w:num>
  <w:num w:numId="19">
    <w:abstractNumId w:val="38"/>
  </w:num>
  <w:num w:numId="20">
    <w:abstractNumId w:val="54"/>
  </w:num>
  <w:num w:numId="21">
    <w:abstractNumId w:val="4"/>
  </w:num>
  <w:num w:numId="22">
    <w:abstractNumId w:val="76"/>
  </w:num>
  <w:num w:numId="23">
    <w:abstractNumId w:val="20"/>
  </w:num>
  <w:num w:numId="24">
    <w:abstractNumId w:val="12"/>
  </w:num>
  <w:num w:numId="25">
    <w:abstractNumId w:val="42"/>
  </w:num>
  <w:num w:numId="26">
    <w:abstractNumId w:val="18"/>
  </w:num>
  <w:num w:numId="27">
    <w:abstractNumId w:val="64"/>
  </w:num>
  <w:num w:numId="28">
    <w:abstractNumId w:val="57"/>
  </w:num>
  <w:num w:numId="29">
    <w:abstractNumId w:val="65"/>
  </w:num>
  <w:num w:numId="30">
    <w:abstractNumId w:val="48"/>
  </w:num>
  <w:num w:numId="31">
    <w:abstractNumId w:val="63"/>
  </w:num>
  <w:num w:numId="32">
    <w:abstractNumId w:val="34"/>
  </w:num>
  <w:num w:numId="33">
    <w:abstractNumId w:val="34"/>
    <w:lvlOverride w:ilvl="0">
      <w:startOverride w:val="1"/>
    </w:lvlOverride>
  </w:num>
  <w:num w:numId="34">
    <w:abstractNumId w:val="60"/>
  </w:num>
  <w:num w:numId="35">
    <w:abstractNumId w:val="47"/>
  </w:num>
  <w:num w:numId="36">
    <w:abstractNumId w:val="56"/>
  </w:num>
  <w:num w:numId="37">
    <w:abstractNumId w:val="23"/>
  </w:num>
  <w:num w:numId="38">
    <w:abstractNumId w:val="43"/>
  </w:num>
  <w:num w:numId="39">
    <w:abstractNumId w:val="44"/>
  </w:num>
  <w:num w:numId="40">
    <w:abstractNumId w:val="16"/>
  </w:num>
  <w:num w:numId="41">
    <w:abstractNumId w:val="75"/>
  </w:num>
  <w:num w:numId="42">
    <w:abstractNumId w:val="50"/>
  </w:num>
  <w:num w:numId="43">
    <w:abstractNumId w:val="22"/>
  </w:num>
  <w:num w:numId="44">
    <w:abstractNumId w:val="66"/>
  </w:num>
  <w:num w:numId="45">
    <w:abstractNumId w:val="9"/>
  </w:num>
  <w:num w:numId="46">
    <w:abstractNumId w:val="28"/>
  </w:num>
  <w:num w:numId="47">
    <w:abstractNumId w:val="55"/>
  </w:num>
  <w:num w:numId="48">
    <w:abstractNumId w:val="70"/>
  </w:num>
  <w:num w:numId="49">
    <w:abstractNumId w:val="10"/>
  </w:num>
  <w:num w:numId="50">
    <w:abstractNumId w:val="31"/>
  </w:num>
  <w:num w:numId="51">
    <w:abstractNumId w:val="29"/>
  </w:num>
  <w:num w:numId="52">
    <w:abstractNumId w:val="33"/>
  </w:num>
  <w:num w:numId="53">
    <w:abstractNumId w:val="67"/>
  </w:num>
  <w:num w:numId="54">
    <w:abstractNumId w:val="51"/>
  </w:num>
  <w:num w:numId="55">
    <w:abstractNumId w:val="58"/>
  </w:num>
  <w:num w:numId="56">
    <w:abstractNumId w:val="46"/>
  </w:num>
  <w:num w:numId="57">
    <w:abstractNumId w:val="41"/>
    <w:lvlOverride w:ilvl="0">
      <w:startOverride w:val="1"/>
    </w:lvlOverride>
  </w:num>
  <w:num w:numId="58">
    <w:abstractNumId w:val="49"/>
  </w:num>
  <w:num w:numId="59">
    <w:abstractNumId w:val="45"/>
  </w:num>
  <w:num w:numId="60">
    <w:abstractNumId w:val="14"/>
  </w:num>
  <w:num w:numId="61">
    <w:abstractNumId w:val="53"/>
  </w:num>
  <w:num w:numId="62">
    <w:abstractNumId w:val="69"/>
  </w:num>
  <w:num w:numId="63">
    <w:abstractNumId w:val="39"/>
  </w:num>
  <w:num w:numId="64">
    <w:abstractNumId w:val="72"/>
  </w:num>
  <w:num w:numId="65">
    <w:abstractNumId w:val="59"/>
  </w:num>
  <w:num w:numId="66">
    <w:abstractNumId w:val="81"/>
  </w:num>
  <w:num w:numId="67">
    <w:abstractNumId w:val="79"/>
  </w:num>
  <w:num w:numId="68">
    <w:abstractNumId w:val="78"/>
  </w:num>
  <w:num w:numId="69">
    <w:abstractNumId w:val="35"/>
  </w:num>
  <w:num w:numId="70">
    <w:abstractNumId w:val="19"/>
  </w:num>
  <w:num w:numId="71">
    <w:abstractNumId w:val="40"/>
  </w:num>
  <w:num w:numId="72">
    <w:abstractNumId w:val="80"/>
  </w:num>
  <w:num w:numId="73">
    <w:abstractNumId w:val="36"/>
  </w:num>
  <w:num w:numId="74">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976"/>
    <w:rsid w:val="0000342B"/>
    <w:rsid w:val="000036B9"/>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4063"/>
    <w:rsid w:val="00064BBF"/>
    <w:rsid w:val="000655CE"/>
    <w:rsid w:val="000655E4"/>
    <w:rsid w:val="000661F1"/>
    <w:rsid w:val="00066658"/>
    <w:rsid w:val="000668BC"/>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E0184"/>
    <w:rsid w:val="000E023E"/>
    <w:rsid w:val="000E0749"/>
    <w:rsid w:val="000E0D07"/>
    <w:rsid w:val="000E1FA7"/>
    <w:rsid w:val="000E2684"/>
    <w:rsid w:val="000E42D5"/>
    <w:rsid w:val="000E5174"/>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612A"/>
    <w:rsid w:val="00147EE2"/>
    <w:rsid w:val="001506C0"/>
    <w:rsid w:val="00151246"/>
    <w:rsid w:val="0015223C"/>
    <w:rsid w:val="00153503"/>
    <w:rsid w:val="00154171"/>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D51"/>
    <w:rsid w:val="002330AC"/>
    <w:rsid w:val="00233455"/>
    <w:rsid w:val="00235243"/>
    <w:rsid w:val="00235A0E"/>
    <w:rsid w:val="00235B25"/>
    <w:rsid w:val="0023707C"/>
    <w:rsid w:val="00237E7C"/>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DE"/>
    <w:rsid w:val="002708CB"/>
    <w:rsid w:val="00270BC9"/>
    <w:rsid w:val="002712B1"/>
    <w:rsid w:val="002713B1"/>
    <w:rsid w:val="002721C1"/>
    <w:rsid w:val="0027268F"/>
    <w:rsid w:val="00273E17"/>
    <w:rsid w:val="0027461A"/>
    <w:rsid w:val="002763E3"/>
    <w:rsid w:val="00277488"/>
    <w:rsid w:val="00277712"/>
    <w:rsid w:val="0028083F"/>
    <w:rsid w:val="00280ADA"/>
    <w:rsid w:val="00281412"/>
    <w:rsid w:val="00281512"/>
    <w:rsid w:val="00281F55"/>
    <w:rsid w:val="00286431"/>
    <w:rsid w:val="00286867"/>
    <w:rsid w:val="00291894"/>
    <w:rsid w:val="00292FB1"/>
    <w:rsid w:val="002937DB"/>
    <w:rsid w:val="002946C9"/>
    <w:rsid w:val="002965F3"/>
    <w:rsid w:val="00296D91"/>
    <w:rsid w:val="0029702B"/>
    <w:rsid w:val="0029767B"/>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78E4"/>
    <w:rsid w:val="002E7B05"/>
    <w:rsid w:val="002F0071"/>
    <w:rsid w:val="002F071C"/>
    <w:rsid w:val="002F13E3"/>
    <w:rsid w:val="002F1728"/>
    <w:rsid w:val="002F1EB5"/>
    <w:rsid w:val="002F248C"/>
    <w:rsid w:val="002F2EE9"/>
    <w:rsid w:val="002F38E9"/>
    <w:rsid w:val="002F3A1D"/>
    <w:rsid w:val="002F53D6"/>
    <w:rsid w:val="002F6625"/>
    <w:rsid w:val="002F6D4E"/>
    <w:rsid w:val="002F7066"/>
    <w:rsid w:val="002F788C"/>
    <w:rsid w:val="00301B75"/>
    <w:rsid w:val="003048AC"/>
    <w:rsid w:val="0030551C"/>
    <w:rsid w:val="0030790A"/>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22CA"/>
    <w:rsid w:val="00373DF2"/>
    <w:rsid w:val="00374DF8"/>
    <w:rsid w:val="003757AB"/>
    <w:rsid w:val="00376487"/>
    <w:rsid w:val="00376653"/>
    <w:rsid w:val="0037748C"/>
    <w:rsid w:val="003809E6"/>
    <w:rsid w:val="003822A8"/>
    <w:rsid w:val="0038361F"/>
    <w:rsid w:val="00384732"/>
    <w:rsid w:val="003863DF"/>
    <w:rsid w:val="00386DD6"/>
    <w:rsid w:val="00392405"/>
    <w:rsid w:val="0039346E"/>
    <w:rsid w:val="003938A2"/>
    <w:rsid w:val="00393966"/>
    <w:rsid w:val="003957BE"/>
    <w:rsid w:val="0039655B"/>
    <w:rsid w:val="00396E0A"/>
    <w:rsid w:val="00397ECF"/>
    <w:rsid w:val="003A1571"/>
    <w:rsid w:val="003A2708"/>
    <w:rsid w:val="003A29BD"/>
    <w:rsid w:val="003A2FE5"/>
    <w:rsid w:val="003A42B7"/>
    <w:rsid w:val="003A606E"/>
    <w:rsid w:val="003A729D"/>
    <w:rsid w:val="003B164F"/>
    <w:rsid w:val="003B1CE6"/>
    <w:rsid w:val="003B40F9"/>
    <w:rsid w:val="003B52B7"/>
    <w:rsid w:val="003B5876"/>
    <w:rsid w:val="003B6185"/>
    <w:rsid w:val="003B64A2"/>
    <w:rsid w:val="003B65FF"/>
    <w:rsid w:val="003B6B32"/>
    <w:rsid w:val="003B7F9F"/>
    <w:rsid w:val="003C02E0"/>
    <w:rsid w:val="003C06C2"/>
    <w:rsid w:val="003C0EB0"/>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6823"/>
    <w:rsid w:val="003D6D6D"/>
    <w:rsid w:val="003D6F38"/>
    <w:rsid w:val="003D76A1"/>
    <w:rsid w:val="003D77F6"/>
    <w:rsid w:val="003E0404"/>
    <w:rsid w:val="003E0AA6"/>
    <w:rsid w:val="003E166F"/>
    <w:rsid w:val="003E1AE1"/>
    <w:rsid w:val="003E1D72"/>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68FB"/>
    <w:rsid w:val="003F6B31"/>
    <w:rsid w:val="003F6DCE"/>
    <w:rsid w:val="0040015E"/>
    <w:rsid w:val="00400D81"/>
    <w:rsid w:val="00401013"/>
    <w:rsid w:val="004020E2"/>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6C01"/>
    <w:rsid w:val="0046084E"/>
    <w:rsid w:val="00460D61"/>
    <w:rsid w:val="00462D20"/>
    <w:rsid w:val="004633D2"/>
    <w:rsid w:val="00463658"/>
    <w:rsid w:val="00464A6E"/>
    <w:rsid w:val="0046574E"/>
    <w:rsid w:val="0046634D"/>
    <w:rsid w:val="00470C64"/>
    <w:rsid w:val="00471425"/>
    <w:rsid w:val="004720B1"/>
    <w:rsid w:val="00475662"/>
    <w:rsid w:val="00476691"/>
    <w:rsid w:val="0048371E"/>
    <w:rsid w:val="004841C4"/>
    <w:rsid w:val="00484E7F"/>
    <w:rsid w:val="004858EA"/>
    <w:rsid w:val="00487A4B"/>
    <w:rsid w:val="00487B80"/>
    <w:rsid w:val="004905CF"/>
    <w:rsid w:val="004914A8"/>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1B4"/>
    <w:rsid w:val="005138B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76F6"/>
    <w:rsid w:val="00547D65"/>
    <w:rsid w:val="00547E66"/>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38B"/>
    <w:rsid w:val="00567F2C"/>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42A"/>
    <w:rsid w:val="0063282A"/>
    <w:rsid w:val="00632CE4"/>
    <w:rsid w:val="00632EF8"/>
    <w:rsid w:val="006335A8"/>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CFA"/>
    <w:rsid w:val="00660E0D"/>
    <w:rsid w:val="00660FB4"/>
    <w:rsid w:val="0066182F"/>
    <w:rsid w:val="00662992"/>
    <w:rsid w:val="00662BB0"/>
    <w:rsid w:val="00663588"/>
    <w:rsid w:val="00666DE8"/>
    <w:rsid w:val="0067128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E80"/>
    <w:rsid w:val="006B79C6"/>
    <w:rsid w:val="006C070B"/>
    <w:rsid w:val="006C159B"/>
    <w:rsid w:val="006C1682"/>
    <w:rsid w:val="006C17D6"/>
    <w:rsid w:val="006C1DE1"/>
    <w:rsid w:val="006C2359"/>
    <w:rsid w:val="006C2CCD"/>
    <w:rsid w:val="006C39C4"/>
    <w:rsid w:val="006C3F7C"/>
    <w:rsid w:val="006C5113"/>
    <w:rsid w:val="006D0021"/>
    <w:rsid w:val="006D0A55"/>
    <w:rsid w:val="006D0F43"/>
    <w:rsid w:val="006D1EF6"/>
    <w:rsid w:val="006D2CCC"/>
    <w:rsid w:val="006D2F58"/>
    <w:rsid w:val="006D3797"/>
    <w:rsid w:val="006D3E43"/>
    <w:rsid w:val="006D43AE"/>
    <w:rsid w:val="006D4FAE"/>
    <w:rsid w:val="006D76F0"/>
    <w:rsid w:val="006D78CE"/>
    <w:rsid w:val="006D7AEF"/>
    <w:rsid w:val="006E13C3"/>
    <w:rsid w:val="006E2017"/>
    <w:rsid w:val="006E41CC"/>
    <w:rsid w:val="006E4901"/>
    <w:rsid w:val="006E4B61"/>
    <w:rsid w:val="006E4C1D"/>
    <w:rsid w:val="006E633C"/>
    <w:rsid w:val="006E64E0"/>
    <w:rsid w:val="006E7BDA"/>
    <w:rsid w:val="006F0133"/>
    <w:rsid w:val="006F04B2"/>
    <w:rsid w:val="006F1E93"/>
    <w:rsid w:val="006F1FA2"/>
    <w:rsid w:val="006F31BA"/>
    <w:rsid w:val="006F4011"/>
    <w:rsid w:val="006F6741"/>
    <w:rsid w:val="006F6CDC"/>
    <w:rsid w:val="0070092D"/>
    <w:rsid w:val="00700BF9"/>
    <w:rsid w:val="00701D54"/>
    <w:rsid w:val="00702B7A"/>
    <w:rsid w:val="00703379"/>
    <w:rsid w:val="007046A2"/>
    <w:rsid w:val="00707F7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7BA1"/>
    <w:rsid w:val="00730EFD"/>
    <w:rsid w:val="00731241"/>
    <w:rsid w:val="007319B6"/>
    <w:rsid w:val="00731AA0"/>
    <w:rsid w:val="0073298A"/>
    <w:rsid w:val="007333EB"/>
    <w:rsid w:val="00735C03"/>
    <w:rsid w:val="00736396"/>
    <w:rsid w:val="0073653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6536"/>
    <w:rsid w:val="0077297B"/>
    <w:rsid w:val="00774B4B"/>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7913"/>
    <w:rsid w:val="007F0DBA"/>
    <w:rsid w:val="007F2DA9"/>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74C"/>
    <w:rsid w:val="00853622"/>
    <w:rsid w:val="00854F04"/>
    <w:rsid w:val="00854F44"/>
    <w:rsid w:val="008554D1"/>
    <w:rsid w:val="008559B1"/>
    <w:rsid w:val="00856123"/>
    <w:rsid w:val="008566E9"/>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C99"/>
    <w:rsid w:val="00874D17"/>
    <w:rsid w:val="008778F0"/>
    <w:rsid w:val="00877DB3"/>
    <w:rsid w:val="00880117"/>
    <w:rsid w:val="00880A65"/>
    <w:rsid w:val="00881086"/>
    <w:rsid w:val="00881D7E"/>
    <w:rsid w:val="00881EF3"/>
    <w:rsid w:val="00882B04"/>
    <w:rsid w:val="00884EB7"/>
    <w:rsid w:val="0089095D"/>
    <w:rsid w:val="008931B4"/>
    <w:rsid w:val="00893503"/>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F66"/>
    <w:rsid w:val="008C1273"/>
    <w:rsid w:val="008C16BF"/>
    <w:rsid w:val="008C1797"/>
    <w:rsid w:val="008C1B23"/>
    <w:rsid w:val="008C3B63"/>
    <w:rsid w:val="008C46F6"/>
    <w:rsid w:val="008C5846"/>
    <w:rsid w:val="008C5F92"/>
    <w:rsid w:val="008C68C6"/>
    <w:rsid w:val="008C744D"/>
    <w:rsid w:val="008D0557"/>
    <w:rsid w:val="008D0682"/>
    <w:rsid w:val="008D1F94"/>
    <w:rsid w:val="008D236E"/>
    <w:rsid w:val="008D3539"/>
    <w:rsid w:val="008D4271"/>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42C9"/>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1B"/>
    <w:rsid w:val="00AC74CD"/>
    <w:rsid w:val="00AC7F4D"/>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685B"/>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95F"/>
    <w:rsid w:val="00BD2F4C"/>
    <w:rsid w:val="00BD3D81"/>
    <w:rsid w:val="00BD448F"/>
    <w:rsid w:val="00BD6457"/>
    <w:rsid w:val="00BD6584"/>
    <w:rsid w:val="00BD658D"/>
    <w:rsid w:val="00BD7E86"/>
    <w:rsid w:val="00BE009E"/>
    <w:rsid w:val="00BE2C33"/>
    <w:rsid w:val="00BE2D27"/>
    <w:rsid w:val="00BE3A43"/>
    <w:rsid w:val="00BE5986"/>
    <w:rsid w:val="00BE5AA5"/>
    <w:rsid w:val="00BE6B09"/>
    <w:rsid w:val="00BE7005"/>
    <w:rsid w:val="00BE71B0"/>
    <w:rsid w:val="00BE75CD"/>
    <w:rsid w:val="00BE7A76"/>
    <w:rsid w:val="00BF01B7"/>
    <w:rsid w:val="00BF02ED"/>
    <w:rsid w:val="00BF08D6"/>
    <w:rsid w:val="00BF2F0F"/>
    <w:rsid w:val="00BF325D"/>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3D33"/>
    <w:rsid w:val="00C7526F"/>
    <w:rsid w:val="00C752BB"/>
    <w:rsid w:val="00C75917"/>
    <w:rsid w:val="00C76B71"/>
    <w:rsid w:val="00C77F4C"/>
    <w:rsid w:val="00C807A9"/>
    <w:rsid w:val="00C80AD8"/>
    <w:rsid w:val="00C81F14"/>
    <w:rsid w:val="00C82240"/>
    <w:rsid w:val="00C8265F"/>
    <w:rsid w:val="00C850EF"/>
    <w:rsid w:val="00C8550A"/>
    <w:rsid w:val="00C857C6"/>
    <w:rsid w:val="00C8718B"/>
    <w:rsid w:val="00C906E9"/>
    <w:rsid w:val="00C92AB3"/>
    <w:rsid w:val="00C92DA7"/>
    <w:rsid w:val="00C93845"/>
    <w:rsid w:val="00C93A28"/>
    <w:rsid w:val="00C93DEC"/>
    <w:rsid w:val="00C95EDA"/>
    <w:rsid w:val="00C96AAD"/>
    <w:rsid w:val="00CA0E0A"/>
    <w:rsid w:val="00CA1A41"/>
    <w:rsid w:val="00CA1E51"/>
    <w:rsid w:val="00CA34CC"/>
    <w:rsid w:val="00CA48BE"/>
    <w:rsid w:val="00CA4D6C"/>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2186"/>
    <w:rsid w:val="00D23976"/>
    <w:rsid w:val="00D23EB7"/>
    <w:rsid w:val="00D25584"/>
    <w:rsid w:val="00D260F4"/>
    <w:rsid w:val="00D26354"/>
    <w:rsid w:val="00D26F0D"/>
    <w:rsid w:val="00D309EC"/>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2032"/>
    <w:rsid w:val="00D72377"/>
    <w:rsid w:val="00D73A5B"/>
    <w:rsid w:val="00D74C1F"/>
    <w:rsid w:val="00D76160"/>
    <w:rsid w:val="00D76533"/>
    <w:rsid w:val="00D76A0D"/>
    <w:rsid w:val="00D77254"/>
    <w:rsid w:val="00D80045"/>
    <w:rsid w:val="00D814DB"/>
    <w:rsid w:val="00D83975"/>
    <w:rsid w:val="00D84159"/>
    <w:rsid w:val="00D847ED"/>
    <w:rsid w:val="00D85173"/>
    <w:rsid w:val="00D85518"/>
    <w:rsid w:val="00D859DA"/>
    <w:rsid w:val="00D86587"/>
    <w:rsid w:val="00D9017F"/>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76E7"/>
    <w:rsid w:val="00DD7911"/>
    <w:rsid w:val="00DE02D6"/>
    <w:rsid w:val="00DE28BB"/>
    <w:rsid w:val="00DE2977"/>
    <w:rsid w:val="00DE34B4"/>
    <w:rsid w:val="00DE3C9A"/>
    <w:rsid w:val="00DE5616"/>
    <w:rsid w:val="00DE70EF"/>
    <w:rsid w:val="00DE7490"/>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30CF"/>
    <w:rsid w:val="00E2396C"/>
    <w:rsid w:val="00E23DCE"/>
    <w:rsid w:val="00E240C0"/>
    <w:rsid w:val="00E2419D"/>
    <w:rsid w:val="00E24735"/>
    <w:rsid w:val="00E27612"/>
    <w:rsid w:val="00E27F09"/>
    <w:rsid w:val="00E303B4"/>
    <w:rsid w:val="00E3054E"/>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75A2"/>
    <w:rsid w:val="00E5107C"/>
    <w:rsid w:val="00E51B86"/>
    <w:rsid w:val="00E52D3F"/>
    <w:rsid w:val="00E53FC6"/>
    <w:rsid w:val="00E54B7D"/>
    <w:rsid w:val="00E55AE4"/>
    <w:rsid w:val="00E55BC4"/>
    <w:rsid w:val="00E55F7B"/>
    <w:rsid w:val="00E561DE"/>
    <w:rsid w:val="00E571FB"/>
    <w:rsid w:val="00E576AE"/>
    <w:rsid w:val="00E60199"/>
    <w:rsid w:val="00E62909"/>
    <w:rsid w:val="00E647EB"/>
    <w:rsid w:val="00E668F7"/>
    <w:rsid w:val="00E66AFB"/>
    <w:rsid w:val="00E67A7B"/>
    <w:rsid w:val="00E701CB"/>
    <w:rsid w:val="00E70655"/>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A05F6"/>
    <w:rsid w:val="00EA0B13"/>
    <w:rsid w:val="00EA0F9D"/>
    <w:rsid w:val="00EA18AD"/>
    <w:rsid w:val="00EA1D86"/>
    <w:rsid w:val="00EA213E"/>
    <w:rsid w:val="00EA232F"/>
    <w:rsid w:val="00EA239D"/>
    <w:rsid w:val="00EA2664"/>
    <w:rsid w:val="00EA55E8"/>
    <w:rsid w:val="00EA5B08"/>
    <w:rsid w:val="00EA61B6"/>
    <w:rsid w:val="00EA64C2"/>
    <w:rsid w:val="00EB0572"/>
    <w:rsid w:val="00EB11AC"/>
    <w:rsid w:val="00EB145C"/>
    <w:rsid w:val="00EB1698"/>
    <w:rsid w:val="00EB1BF3"/>
    <w:rsid w:val="00EB1D7F"/>
    <w:rsid w:val="00EB1F08"/>
    <w:rsid w:val="00EB4BFC"/>
    <w:rsid w:val="00EB599C"/>
    <w:rsid w:val="00EB7318"/>
    <w:rsid w:val="00EC011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21458"/>
    <w:rsid w:val="00F21A8D"/>
    <w:rsid w:val="00F22996"/>
    <w:rsid w:val="00F238A4"/>
    <w:rsid w:val="00F2445F"/>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6022D"/>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2F12"/>
    <w:rsid w:val="00F830CD"/>
    <w:rsid w:val="00F83148"/>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5"/>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4"/>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5"/>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6"/>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7"/>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8"/>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9"/>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30"/>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31"/>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32"/>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4"/>
      </w:numPr>
      <w:jc w:val="both"/>
    </w:pPr>
    <w:rPr>
      <w:rFonts w:cs="Arial"/>
    </w:rPr>
  </w:style>
  <w:style w:type="paragraph" w:customStyle="1" w:styleId="Slog22">
    <w:name w:val="Slog22"/>
    <w:basedOn w:val="Navaden"/>
    <w:link w:val="Slog22Znak"/>
    <w:qFormat/>
    <w:rsid w:val="00B16456"/>
    <w:pPr>
      <w:numPr>
        <w:numId w:val="3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9"/>
      </w:numPr>
    </w:pPr>
  </w:style>
  <w:style w:type="paragraph" w:customStyle="1" w:styleId="Slog27">
    <w:name w:val="Slog27"/>
    <w:basedOn w:val="Navaden"/>
    <w:link w:val="Slog27Znak"/>
    <w:qFormat/>
    <w:rsid w:val="00630F77"/>
    <w:pPr>
      <w:numPr>
        <w:numId w:val="4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4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4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4"/>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7"/>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8"/>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50"/>
      </w:numPr>
    </w:pPr>
    <w:rPr>
      <w:rFonts w:eastAsia="Times New Roman" w:cs="Arial"/>
    </w:rPr>
  </w:style>
  <w:style w:type="paragraph" w:customStyle="1" w:styleId="Slog35">
    <w:name w:val="Slog35"/>
    <w:basedOn w:val="Navaden"/>
    <w:link w:val="Slog35Znak"/>
    <w:qFormat/>
    <w:rsid w:val="00880117"/>
    <w:pPr>
      <w:numPr>
        <w:numId w:val="51"/>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52"/>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53"/>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54"/>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5"/>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6"/>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9"/>
      </w:numPr>
      <w:jc w:val="both"/>
    </w:pPr>
    <w:rPr>
      <w:rFonts w:cs="Arial"/>
    </w:rPr>
  </w:style>
  <w:style w:type="paragraph" w:customStyle="1" w:styleId="Slog61">
    <w:name w:val="Slog61"/>
    <w:basedOn w:val="Navaden"/>
    <w:link w:val="Slog61Znak"/>
    <w:qFormat/>
    <w:rsid w:val="00D97A9C"/>
    <w:pPr>
      <w:numPr>
        <w:numId w:val="6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6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6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6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67"/>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70"/>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71"/>
      </w:numPr>
      <w:jc w:val="both"/>
    </w:pPr>
    <w:rPr>
      <w:rFonts w:asciiTheme="majorHAnsi" w:hAnsiTheme="majorHAnsi" w:cs="Arial"/>
    </w:rPr>
  </w:style>
  <w:style w:type="paragraph" w:customStyle="1" w:styleId="Slog44">
    <w:name w:val="Slog44"/>
    <w:basedOn w:val="Navaden"/>
    <w:link w:val="Slog44Znak"/>
    <w:qFormat/>
    <w:rsid w:val="006C2359"/>
    <w:pPr>
      <w:numPr>
        <w:numId w:val="72"/>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D7F"/>
    <w:rsid w:val="000148B0"/>
    <w:rsid w:val="00744E1E"/>
    <w:rsid w:val="00994A13"/>
    <w:rsid w:val="00B8105E"/>
    <w:rsid w:val="00E23D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223C1-3D4A-4037-908C-499931212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5122</Words>
  <Characters>30649</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35700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2019-09-19T07:54:00Z</cp:lastPrinted>
  <dcterms:created xsi:type="dcterms:W3CDTF">2022-02-04T09:26:00Z</dcterms:created>
  <dcterms:modified xsi:type="dcterms:W3CDTF">2022-02-04T09:26:00Z</dcterms:modified>
</cp:coreProperties>
</file>